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05" w:rsidRPr="008A3405" w:rsidRDefault="00E94C05" w:rsidP="00E94C05">
      <w:p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 xml:space="preserve">Name ___________________________________________  </w:t>
      </w:r>
      <w:r>
        <w:rPr>
          <w:rFonts w:ascii="Comic Sans MS" w:hAnsi="Comic Sans MS"/>
          <w:sz w:val="20"/>
        </w:rPr>
        <w:t xml:space="preserve">                    </w:t>
      </w:r>
      <w:r w:rsidRPr="008A3405">
        <w:rPr>
          <w:rFonts w:ascii="Comic Sans MS" w:hAnsi="Comic Sans MS"/>
          <w:sz w:val="20"/>
        </w:rPr>
        <w:t>Form</w:t>
      </w:r>
      <w:bookmarkStart w:id="0" w:name="_GoBack"/>
      <w:bookmarkEnd w:id="0"/>
      <w:r w:rsidRPr="008A3405">
        <w:rPr>
          <w:rFonts w:ascii="Comic Sans MS" w:hAnsi="Comic Sans MS"/>
          <w:sz w:val="20"/>
        </w:rPr>
        <w:t>ula Writing Sheet #1</w:t>
      </w:r>
    </w:p>
    <w:p w:rsidR="00E94C05" w:rsidRPr="008A3405" w:rsidRDefault="00E94C05" w:rsidP="00E94C05">
      <w:pPr>
        <w:rPr>
          <w:rFonts w:ascii="Comic Sans MS" w:hAnsi="Comic Sans MS"/>
          <w:sz w:val="20"/>
        </w:rPr>
      </w:pPr>
    </w:p>
    <w:p w:rsidR="00E94C05" w:rsidRPr="008A3405" w:rsidRDefault="00E94C05" w:rsidP="00E94C05">
      <w:pPr>
        <w:rPr>
          <w:rFonts w:ascii="Comic Sans MS" w:hAnsi="Comic Sans MS"/>
          <w:b/>
          <w:sz w:val="20"/>
        </w:rPr>
      </w:pPr>
      <w:r w:rsidRPr="008A3405">
        <w:rPr>
          <w:rFonts w:ascii="Comic Sans MS" w:hAnsi="Comic Sans MS"/>
          <w:b/>
          <w:sz w:val="20"/>
        </w:rPr>
        <w:t xml:space="preserve">Using </w:t>
      </w:r>
      <w:r>
        <w:rPr>
          <w:rFonts w:ascii="Comic Sans MS" w:hAnsi="Comic Sans MS"/>
          <w:b/>
          <w:sz w:val="20"/>
        </w:rPr>
        <w:t>ion reference sheet and notes</w:t>
      </w:r>
      <w:r w:rsidRPr="008A3405">
        <w:rPr>
          <w:rFonts w:ascii="Comic Sans MS" w:hAnsi="Comic Sans MS"/>
          <w:b/>
          <w:sz w:val="20"/>
        </w:rPr>
        <w:t xml:space="preserve"> complete the chart by writing the correct formulas for the following compounds.</w:t>
      </w:r>
    </w:p>
    <w:p w:rsidR="00E94C05" w:rsidRPr="008A3405" w:rsidRDefault="00E94C05" w:rsidP="00E94C05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728"/>
        <w:gridCol w:w="1728"/>
        <w:gridCol w:w="2538"/>
      </w:tblGrid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5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Name of Compound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Positive ion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Negative ion</w:t>
            </w: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Formula</w:t>
            </w: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Sodium Iodide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Na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+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I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-</w:t>
            </w: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A3405">
              <w:rPr>
                <w:rFonts w:ascii="Comic Sans MS" w:hAnsi="Comic Sans MS"/>
                <w:sz w:val="20"/>
              </w:rPr>
              <w:t>NaI</w:t>
            </w:r>
            <w:proofErr w:type="spellEnd"/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Silver sulfide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Ag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+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S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2-</w:t>
            </w: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Ag</w:t>
            </w:r>
            <w:r w:rsidRPr="008A3405">
              <w:rPr>
                <w:rFonts w:ascii="Comic Sans MS" w:hAnsi="Comic Sans MS"/>
                <w:sz w:val="20"/>
                <w:vertAlign w:val="subscript"/>
              </w:rPr>
              <w:t>2</w:t>
            </w:r>
            <w:r w:rsidRPr="008A3405">
              <w:rPr>
                <w:rFonts w:ascii="Comic Sans MS" w:hAnsi="Comic Sans MS"/>
                <w:sz w:val="20"/>
              </w:rPr>
              <w:t>S</w:t>
            </w: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Barium sulfate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Lithium sulfide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Sodium hydroxide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Ammonium chlorate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ClO</w:t>
            </w:r>
            <w:r w:rsidRPr="008A3405">
              <w:rPr>
                <w:rFonts w:ascii="Comic Sans MS" w:hAnsi="Comic Sans MS"/>
                <w:sz w:val="20"/>
                <w:vertAlign w:val="subscript"/>
              </w:rPr>
              <w:t>3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-</w:t>
            </w: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Zinc sulfate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Zn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2+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Iron(III) phosphate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Fe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3+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Nickel (II) hydroxide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Ni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2+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Chromium (III) oxide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Cr</w:t>
            </w:r>
            <w:r w:rsidRPr="008A3405">
              <w:rPr>
                <w:rFonts w:ascii="Comic Sans MS" w:hAnsi="Comic Sans MS"/>
                <w:sz w:val="20"/>
                <w:vertAlign w:val="superscript"/>
              </w:rPr>
              <w:t>3+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Iron (III) sulfate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Copper (II) nitrate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copper (II) carbonate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magnesium phosphide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aluminum nitrate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sodium phosphate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aluminum sulfate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aluminum </w:t>
            </w:r>
            <w:proofErr w:type="spellStart"/>
            <w:r w:rsidRPr="008A3405">
              <w:rPr>
                <w:rFonts w:ascii="Comic Sans MS" w:hAnsi="Comic Sans MS"/>
                <w:sz w:val="20"/>
              </w:rPr>
              <w:t>sufide</w:t>
            </w:r>
            <w:proofErr w:type="spellEnd"/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iron (III) sulfite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158" w:type="dxa"/>
          </w:tcPr>
          <w:p w:rsidR="00E94C05" w:rsidRPr="008A3405" w:rsidRDefault="00E94C05" w:rsidP="00FA094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ammonium carbonate</w:t>
            </w: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2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3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E94C05" w:rsidRPr="008A3405" w:rsidRDefault="00E94C05" w:rsidP="00E94C05">
      <w:pPr>
        <w:rPr>
          <w:rFonts w:ascii="Comic Sans MS" w:hAnsi="Comic Sans MS"/>
          <w:sz w:val="20"/>
        </w:rPr>
      </w:pPr>
    </w:p>
    <w:p w:rsidR="00E94C05" w:rsidRPr="008A3405" w:rsidRDefault="00E94C05" w:rsidP="00E94C05">
      <w:pPr>
        <w:pStyle w:val="Heading1"/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lastRenderedPageBreak/>
        <w:t>Name _________________________________________     Formula Writing/Counting Atoms 2</w:t>
      </w:r>
    </w:p>
    <w:p w:rsidR="00E94C05" w:rsidRPr="008A3405" w:rsidRDefault="00E94C05" w:rsidP="00E94C05">
      <w:pPr>
        <w:rPr>
          <w:rFonts w:ascii="Comic Sans MS" w:hAnsi="Comic Sans MS"/>
          <w:sz w:val="20"/>
        </w:rPr>
      </w:pPr>
    </w:p>
    <w:p w:rsidR="00E94C05" w:rsidRPr="008A3405" w:rsidRDefault="00E94C05" w:rsidP="00E94C05">
      <w:p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Complete the chart.  Remember these rules:</w:t>
      </w:r>
    </w:p>
    <w:p w:rsidR="00E94C05" w:rsidRPr="008A3405" w:rsidRDefault="00E94C05" w:rsidP="00E94C05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The number of atoms of each element (or polyatomic ions) is written in the space below the line and to the right of the symbol as a subscript.</w:t>
      </w:r>
    </w:p>
    <w:p w:rsidR="00E94C05" w:rsidRPr="008A3405" w:rsidRDefault="00E94C05" w:rsidP="00E94C05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When the number of atoms (or polyatomic ions) is one, the one is “understood” and you do not write anything.</w:t>
      </w:r>
    </w:p>
    <w:p w:rsidR="00E94C05" w:rsidRPr="008A3405" w:rsidRDefault="00E94C05" w:rsidP="00E94C05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The positive atom (or polyatomic ion) is written first in the formula.</w:t>
      </w:r>
    </w:p>
    <w:p w:rsidR="00E94C05" w:rsidRPr="008A3405" w:rsidRDefault="00E94C05" w:rsidP="00E94C05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Use (parentheses) only when necessary.</w:t>
      </w:r>
    </w:p>
    <w:p w:rsidR="00E94C05" w:rsidRPr="008A3405" w:rsidRDefault="00E94C05" w:rsidP="00E94C05">
      <w:pPr>
        <w:rPr>
          <w:rFonts w:ascii="Comic Sans MS" w:hAnsi="Comic Sans MS"/>
          <w:sz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080"/>
        <w:gridCol w:w="1170"/>
        <w:gridCol w:w="1620"/>
        <w:gridCol w:w="2610"/>
        <w:gridCol w:w="1440"/>
      </w:tblGrid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A3405">
              <w:rPr>
                <w:rFonts w:ascii="Comic Sans MS" w:hAnsi="Comic Sans MS"/>
                <w:b/>
                <w:sz w:val="20"/>
              </w:rPr>
              <w:t>Compound made of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A3405">
              <w:rPr>
                <w:rFonts w:ascii="Comic Sans MS" w:hAnsi="Comic Sans MS"/>
                <w:b/>
                <w:sz w:val="20"/>
              </w:rPr>
              <w:t>Positive ion</w:t>
            </w:r>
          </w:p>
        </w:tc>
        <w:tc>
          <w:tcPr>
            <w:tcW w:w="1170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A3405">
              <w:rPr>
                <w:rFonts w:ascii="Comic Sans MS" w:hAnsi="Comic Sans MS"/>
                <w:b/>
                <w:sz w:val="20"/>
              </w:rPr>
              <w:t>Negative ion</w:t>
            </w:r>
          </w:p>
        </w:tc>
        <w:tc>
          <w:tcPr>
            <w:tcW w:w="1620" w:type="dxa"/>
          </w:tcPr>
          <w:p w:rsidR="00E94C05" w:rsidRPr="008A3405" w:rsidRDefault="00E94C05" w:rsidP="00FA0943">
            <w:pPr>
              <w:pStyle w:val="Heading2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Formula</w:t>
            </w:r>
          </w:p>
        </w:tc>
        <w:tc>
          <w:tcPr>
            <w:tcW w:w="2610" w:type="dxa"/>
          </w:tcPr>
          <w:p w:rsidR="00E94C05" w:rsidRPr="008A3405" w:rsidRDefault="00E94C05" w:rsidP="00FA0943">
            <w:pPr>
              <w:pStyle w:val="Heading2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Compound Name</w:t>
            </w:r>
          </w:p>
        </w:tc>
        <w:tc>
          <w:tcPr>
            <w:tcW w:w="1440" w:type="dxa"/>
          </w:tcPr>
          <w:p w:rsidR="00E94C05" w:rsidRPr="008A3405" w:rsidRDefault="00E94C05" w:rsidP="00FA0943">
            <w:pPr>
              <w:pStyle w:val="Heading2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Number of atoms in compound</w:t>
            </w: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calcium and  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nitrate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tin (IV)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chloride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copper (II)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carbonate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4.  barium and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bromide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tin (II) 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sulfite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Ammonium and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Nitrate     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Lithium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phosphorus      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Sodium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Bicarbonate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Lead (II)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Phosphate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magnesium and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hydroxide 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silver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sulfide        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barium and </w:t>
            </w:r>
          </w:p>
          <w:p w:rsidR="00E94C05" w:rsidRPr="008A3405" w:rsidRDefault="00E94C05" w:rsidP="00FA0943">
            <w:pPr>
              <w:ind w:left="45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acetate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fluorine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manganese (II)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Chromium (III)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and nitrate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sulfate and </w:t>
            </w:r>
          </w:p>
          <w:p w:rsidR="00E94C05" w:rsidRPr="008A3405" w:rsidRDefault="00E94C05" w:rsidP="00FA0943">
            <w:pPr>
              <w:ind w:left="45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Iron (III)</w:t>
            </w:r>
          </w:p>
        </w:tc>
        <w:tc>
          <w:tcPr>
            <w:tcW w:w="108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2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E94C05" w:rsidRPr="008A3405" w:rsidRDefault="00E94C05" w:rsidP="00E94C05">
      <w:pPr>
        <w:rPr>
          <w:rFonts w:ascii="Comic Sans MS" w:hAnsi="Comic Sans MS"/>
          <w:sz w:val="20"/>
        </w:rPr>
      </w:pPr>
    </w:p>
    <w:p w:rsidR="00E94C05" w:rsidRPr="008A3405" w:rsidRDefault="00E94C05" w:rsidP="00E94C05">
      <w:pPr>
        <w:pStyle w:val="Heading1"/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lastRenderedPageBreak/>
        <w:t>Name _________________________________________     Formula Writing/Counting Atoms 3</w:t>
      </w:r>
    </w:p>
    <w:p w:rsidR="00E94C05" w:rsidRPr="008A3405" w:rsidRDefault="00E94C05" w:rsidP="00E94C05">
      <w:pPr>
        <w:rPr>
          <w:rFonts w:ascii="Comic Sans MS" w:hAnsi="Comic Sans MS"/>
          <w:sz w:val="20"/>
        </w:rPr>
      </w:pPr>
    </w:p>
    <w:p w:rsidR="00E94C05" w:rsidRPr="008A3405" w:rsidRDefault="00E94C05" w:rsidP="00E94C05">
      <w:p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Complete the chart.  Remember these rules:</w:t>
      </w:r>
    </w:p>
    <w:p w:rsidR="00E94C05" w:rsidRPr="008A3405" w:rsidRDefault="00E94C05" w:rsidP="00E94C05">
      <w:pPr>
        <w:numPr>
          <w:ilvl w:val="0"/>
          <w:numId w:val="7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The number of atoms of each element (or polyatomic ions) is written in the space below the line and to the right of the symbol as a subscript.</w:t>
      </w:r>
    </w:p>
    <w:p w:rsidR="00E94C05" w:rsidRPr="008A3405" w:rsidRDefault="00E94C05" w:rsidP="00E94C05">
      <w:pPr>
        <w:numPr>
          <w:ilvl w:val="0"/>
          <w:numId w:val="7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When the number of atoms (or polyatomic ions) is one, the one is “understood” and you do not write anything.</w:t>
      </w:r>
    </w:p>
    <w:p w:rsidR="00E94C05" w:rsidRPr="008A3405" w:rsidRDefault="00E94C05" w:rsidP="00E94C05">
      <w:pPr>
        <w:numPr>
          <w:ilvl w:val="0"/>
          <w:numId w:val="7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The positive atom (or polyatomic ion) is written first in the formula.</w:t>
      </w:r>
    </w:p>
    <w:p w:rsidR="00E94C05" w:rsidRPr="008A3405" w:rsidRDefault="00E94C05" w:rsidP="00E94C05">
      <w:pPr>
        <w:numPr>
          <w:ilvl w:val="0"/>
          <w:numId w:val="7"/>
        </w:numPr>
        <w:rPr>
          <w:rFonts w:ascii="Comic Sans MS" w:hAnsi="Comic Sans MS"/>
          <w:sz w:val="20"/>
        </w:rPr>
      </w:pPr>
      <w:r w:rsidRPr="008A3405">
        <w:rPr>
          <w:rFonts w:ascii="Comic Sans MS" w:hAnsi="Comic Sans MS"/>
          <w:sz w:val="20"/>
        </w:rPr>
        <w:t>Us (parentheses) only when necessary.</w:t>
      </w:r>
    </w:p>
    <w:p w:rsidR="00E94C05" w:rsidRPr="008A3405" w:rsidRDefault="00E94C05" w:rsidP="00E94C05">
      <w:pPr>
        <w:rPr>
          <w:rFonts w:ascii="Comic Sans MS" w:hAnsi="Comic Sans MS"/>
          <w:sz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90"/>
        <w:gridCol w:w="1170"/>
        <w:gridCol w:w="1530"/>
        <w:gridCol w:w="2340"/>
        <w:gridCol w:w="1710"/>
      </w:tblGrid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8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A3405">
              <w:rPr>
                <w:rFonts w:ascii="Comic Sans MS" w:hAnsi="Comic Sans MS"/>
                <w:b/>
                <w:sz w:val="20"/>
              </w:rPr>
              <w:t>Compound made of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A3405">
              <w:rPr>
                <w:rFonts w:ascii="Comic Sans MS" w:hAnsi="Comic Sans MS"/>
                <w:b/>
                <w:sz w:val="20"/>
              </w:rPr>
              <w:t>Positive ion</w:t>
            </w:r>
          </w:p>
        </w:tc>
        <w:tc>
          <w:tcPr>
            <w:tcW w:w="1170" w:type="dxa"/>
          </w:tcPr>
          <w:p w:rsidR="00E94C05" w:rsidRPr="008A3405" w:rsidRDefault="00E94C05" w:rsidP="00FA094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A3405">
              <w:rPr>
                <w:rFonts w:ascii="Comic Sans MS" w:hAnsi="Comic Sans MS"/>
                <w:b/>
                <w:sz w:val="20"/>
              </w:rPr>
              <w:t>Negative ion</w:t>
            </w:r>
          </w:p>
        </w:tc>
        <w:tc>
          <w:tcPr>
            <w:tcW w:w="1530" w:type="dxa"/>
          </w:tcPr>
          <w:p w:rsidR="00E94C05" w:rsidRPr="008A3405" w:rsidRDefault="00E94C05" w:rsidP="00FA0943">
            <w:pPr>
              <w:pStyle w:val="Heading2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Formula</w:t>
            </w:r>
          </w:p>
        </w:tc>
        <w:tc>
          <w:tcPr>
            <w:tcW w:w="2340" w:type="dxa"/>
          </w:tcPr>
          <w:p w:rsidR="00E94C05" w:rsidRPr="008A3405" w:rsidRDefault="00E94C05" w:rsidP="00FA0943">
            <w:pPr>
              <w:pStyle w:val="Heading2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Compound Name</w:t>
            </w:r>
          </w:p>
        </w:tc>
        <w:tc>
          <w:tcPr>
            <w:tcW w:w="1710" w:type="dxa"/>
          </w:tcPr>
          <w:p w:rsidR="00E94C05" w:rsidRPr="008A3405" w:rsidRDefault="00E94C05" w:rsidP="00FA0943">
            <w:pPr>
              <w:pStyle w:val="Heading2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Number of atoms in compound</w:t>
            </w: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E94C05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calcium and  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chlorate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E94C05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nickel (II)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sulfate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E94C05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copper (I)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carbonate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4.  magnesium and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chlorine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tin (II) 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 sulfate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Ammonium and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phosphate     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aluminum and 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nitrate      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calcium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sulfite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iron (III)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 carbonate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calcium and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 hydroxide 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lithium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 sulfate        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strontium and </w:t>
            </w:r>
          </w:p>
          <w:p w:rsidR="00E94C05" w:rsidRPr="008A3405" w:rsidRDefault="00E94C05" w:rsidP="00FA0943">
            <w:pPr>
              <w:ind w:left="45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carbonate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fluorine and </w:t>
            </w:r>
          </w:p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      ammonium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 Chromium (III)</w:t>
            </w:r>
          </w:p>
          <w:p w:rsidR="00E94C05" w:rsidRPr="008A3405" w:rsidRDefault="00E94C05" w:rsidP="00FA0943">
            <w:pPr>
              <w:ind w:left="36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and oxide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  <w:tr w:rsidR="00E94C05" w:rsidRPr="008A3405" w:rsidTr="00FA09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58" w:type="dxa"/>
          </w:tcPr>
          <w:p w:rsidR="00E94C05" w:rsidRPr="008A3405" w:rsidRDefault="00E94C05" w:rsidP="00FA094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 xml:space="preserve">phosphate and </w:t>
            </w:r>
          </w:p>
          <w:p w:rsidR="00E94C05" w:rsidRPr="008A3405" w:rsidRDefault="00E94C05" w:rsidP="00FA0943">
            <w:pPr>
              <w:ind w:left="450"/>
              <w:rPr>
                <w:rFonts w:ascii="Comic Sans MS" w:hAnsi="Comic Sans MS"/>
                <w:sz w:val="20"/>
              </w:rPr>
            </w:pPr>
            <w:r w:rsidRPr="008A3405">
              <w:rPr>
                <w:rFonts w:ascii="Comic Sans MS" w:hAnsi="Comic Sans MS"/>
                <w:sz w:val="20"/>
              </w:rPr>
              <w:t>Iron (II)</w:t>
            </w:r>
          </w:p>
        </w:tc>
        <w:tc>
          <w:tcPr>
            <w:tcW w:w="99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7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E94C05" w:rsidRPr="008A3405" w:rsidRDefault="00E94C05" w:rsidP="00FA0943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7D700E" w:rsidRDefault="00A848C8"/>
    <w:sectPr w:rsidR="007D700E" w:rsidSect="00E94C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AA1A04"/>
    <w:multiLevelType w:val="singleLevel"/>
    <w:tmpl w:val="A32A1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3C417C"/>
    <w:multiLevelType w:val="hybridMultilevel"/>
    <w:tmpl w:val="F07669D8"/>
    <w:lvl w:ilvl="0" w:tplc="D8642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7486"/>
    <w:multiLevelType w:val="hybridMultilevel"/>
    <w:tmpl w:val="14FC8378"/>
    <w:lvl w:ilvl="0" w:tplc="5DF4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3BAC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B122D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0101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5"/>
    <w:rsid w:val="00036D27"/>
    <w:rsid w:val="00257C3E"/>
    <w:rsid w:val="00A848C8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4C0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4C05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C0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94C05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4C0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4C05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C0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94C0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Robbins</dc:creator>
  <cp:lastModifiedBy>Elizabeth Robbins</cp:lastModifiedBy>
  <cp:revision>2</cp:revision>
  <dcterms:created xsi:type="dcterms:W3CDTF">2013-04-25T18:13:00Z</dcterms:created>
  <dcterms:modified xsi:type="dcterms:W3CDTF">2013-04-25T18:13:00Z</dcterms:modified>
</cp:coreProperties>
</file>