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CE" w:rsidRPr="00843E5F" w:rsidRDefault="00A92BCE" w:rsidP="00A92BCE">
      <w:pPr>
        <w:rPr>
          <w:rFonts w:ascii="Comic Sans MS" w:hAnsi="Comic Sans MS"/>
          <w:b/>
          <w:small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E5F">
        <w:rPr>
          <w:rFonts w:ascii="Comic Sans MS" w:hAnsi="Comic Sans MS"/>
          <w:b/>
          <w:small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 _______________________ Date ___________ Period __</w:t>
      </w:r>
    </w:p>
    <w:p w:rsidR="00A92BCE" w:rsidRPr="00843E5F" w:rsidRDefault="00A92BCE" w:rsidP="00A92BCE">
      <w:pPr>
        <w:rPr>
          <w:rFonts w:ascii="Comic Sans MS" w:hAnsi="Comic Sans MS"/>
          <w:b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2BCE" w:rsidRPr="00843E5F" w:rsidRDefault="00A92BCE" w:rsidP="0021757A">
      <w:pPr>
        <w:rPr>
          <w:rFonts w:ascii="Comic Sans MS" w:hAnsi="Comic Sans MS"/>
          <w:b/>
          <w:smallCaps/>
          <w:sz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E5F">
        <w:rPr>
          <w:rFonts w:ascii="Comic Sans MS" w:hAnsi="Comic Sans MS"/>
          <w:b/>
          <w:smallCaps/>
          <w:sz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PhET Nuclear Fission Inquiry Lab   </w:t>
      </w:r>
    </w:p>
    <w:p w:rsidR="00A92BCE" w:rsidRPr="002B69D3" w:rsidRDefault="00A92BCE" w:rsidP="00A92BCE">
      <w:pPr>
        <w:ind w:right="1350"/>
        <w:rPr>
          <w:rFonts w:ascii="Comic Sans MS" w:hAnsi="Comic Sans MS"/>
          <w:i/>
        </w:rPr>
      </w:pPr>
      <w:r w:rsidRPr="002B69D3">
        <w:rPr>
          <w:rFonts w:ascii="Comic Sans MS" w:hAnsi="Comic Sans MS"/>
          <w:i/>
        </w:rPr>
        <w:t>After using this simulation, you will be able to:</w:t>
      </w:r>
    </w:p>
    <w:p w:rsidR="00097A3A" w:rsidRPr="00A9795A" w:rsidRDefault="00FE7C79" w:rsidP="00A92BCE">
      <w:pPr>
        <w:pStyle w:val="ListParagraph"/>
        <w:numPr>
          <w:ilvl w:val="0"/>
          <w:numId w:val="3"/>
        </w:numPr>
        <w:rPr>
          <w:rFonts w:ascii="Comic Sans MS" w:hAnsi="Comic Sans MS" w:cs="Arial"/>
        </w:rPr>
      </w:pPr>
      <w:proofErr w:type="gramStart"/>
      <w:r w:rsidRPr="00A9795A">
        <w:rPr>
          <w:rFonts w:ascii="Comic Sans MS" w:hAnsi="Comic Sans MS" w:cs="Arial"/>
        </w:rPr>
        <w:t>better</w:t>
      </w:r>
      <w:proofErr w:type="gramEnd"/>
      <w:r w:rsidRPr="00A9795A">
        <w:rPr>
          <w:rFonts w:ascii="Comic Sans MS" w:hAnsi="Comic Sans MS" w:cs="Arial"/>
        </w:rPr>
        <w:t xml:space="preserve"> understand natural</w:t>
      </w:r>
      <w:r w:rsidR="00B81598" w:rsidRPr="00A9795A">
        <w:rPr>
          <w:rFonts w:ascii="Comic Sans MS" w:hAnsi="Comic Sans MS" w:cs="Arial"/>
        </w:rPr>
        <w:t>/artificial</w:t>
      </w:r>
      <w:r w:rsidR="00A9795A">
        <w:rPr>
          <w:rFonts w:ascii="Comic Sans MS" w:hAnsi="Comic Sans MS" w:cs="Arial"/>
        </w:rPr>
        <w:t xml:space="preserve"> transmutation and nuclear </w:t>
      </w:r>
      <w:r w:rsidRPr="00A9795A">
        <w:rPr>
          <w:rFonts w:ascii="Comic Sans MS" w:hAnsi="Comic Sans MS" w:cs="Arial"/>
        </w:rPr>
        <w:t>fission.</w:t>
      </w:r>
    </w:p>
    <w:p w:rsidR="00097A3A" w:rsidRPr="00A92BCE" w:rsidRDefault="00097A3A">
      <w:pPr>
        <w:rPr>
          <w:rFonts w:ascii="Comic Sans MS" w:hAnsi="Comic Sans MS" w:cs="Arial"/>
          <w:sz w:val="20"/>
          <w:szCs w:val="20"/>
        </w:rPr>
      </w:pPr>
    </w:p>
    <w:p w:rsidR="00FE7C79" w:rsidRPr="00A92BCE" w:rsidRDefault="00FE7C79">
      <w:pPr>
        <w:rPr>
          <w:rFonts w:ascii="Comic Sans MS" w:hAnsi="Comic Sans MS" w:cs="Arial"/>
          <w:b/>
          <w:smallCaps/>
          <w:sz w:val="20"/>
          <w:szCs w:val="20"/>
          <w:u w:val="single"/>
        </w:rPr>
      </w:pPr>
      <w:r w:rsidRPr="00A92BCE">
        <w:rPr>
          <w:rFonts w:ascii="Comic Sans MS" w:hAnsi="Comic Sans MS" w:cs="Arial"/>
          <w:b/>
          <w:smallCaps/>
          <w:sz w:val="20"/>
          <w:szCs w:val="20"/>
          <w:u w:val="single"/>
        </w:rPr>
        <w:t>Part A: Alpha Decay</w:t>
      </w:r>
    </w:p>
    <w:p w:rsidR="00FE7C79" w:rsidRPr="00A92BCE" w:rsidRDefault="00FE7C79">
      <w:pPr>
        <w:rPr>
          <w:rFonts w:ascii="Comic Sans MS" w:hAnsi="Comic Sans MS" w:cs="Arial"/>
          <w:sz w:val="20"/>
          <w:szCs w:val="20"/>
        </w:rPr>
      </w:pPr>
      <w:r w:rsidRPr="00A92BCE">
        <w:rPr>
          <w:rFonts w:ascii="Comic Sans MS" w:hAnsi="Comic Sans MS" w:cs="Arial"/>
          <w:sz w:val="20"/>
          <w:szCs w:val="20"/>
        </w:rPr>
        <w:t>Start by opening the PhET model “</w:t>
      </w:r>
      <w:hyperlink r:id="rId6" w:history="1">
        <w:r w:rsidRPr="00A92BCE">
          <w:rPr>
            <w:rStyle w:val="Hyperlink"/>
            <w:rFonts w:ascii="Comic Sans MS" w:hAnsi="Comic Sans MS" w:cs="Arial"/>
            <w:sz w:val="20"/>
            <w:szCs w:val="20"/>
          </w:rPr>
          <w:t>Alpha Decay</w:t>
        </w:r>
      </w:hyperlink>
      <w:r w:rsidRPr="00A92BCE">
        <w:rPr>
          <w:rFonts w:ascii="Comic Sans MS" w:hAnsi="Comic Sans MS" w:cs="Arial"/>
          <w:sz w:val="20"/>
          <w:szCs w:val="20"/>
        </w:rPr>
        <w:t xml:space="preserve">”.  Make sure that you </w:t>
      </w:r>
      <w:r w:rsidR="0049422C" w:rsidRPr="00A92BCE">
        <w:rPr>
          <w:rFonts w:ascii="Comic Sans MS" w:hAnsi="Comic Sans MS" w:cs="Arial"/>
          <w:sz w:val="20"/>
          <w:szCs w:val="20"/>
        </w:rPr>
        <w:t>first start by clicking on the single atom tab.</w:t>
      </w:r>
    </w:p>
    <w:p w:rsidR="0049422C" w:rsidRPr="00A92BCE" w:rsidRDefault="0049422C">
      <w:pPr>
        <w:rPr>
          <w:rFonts w:ascii="Comic Sans MS" w:hAnsi="Comic Sans MS" w:cs="Arial"/>
          <w:sz w:val="20"/>
          <w:szCs w:val="20"/>
        </w:rPr>
      </w:pPr>
    </w:p>
    <w:p w:rsidR="0049422C" w:rsidRPr="00A92BCE" w:rsidRDefault="0049422C" w:rsidP="0049422C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A92BCE">
        <w:rPr>
          <w:rFonts w:ascii="Comic Sans MS" w:hAnsi="Comic Sans MS" w:cs="Arial"/>
          <w:sz w:val="20"/>
          <w:szCs w:val="20"/>
        </w:rPr>
        <w:t>Observe the decay of Po-211.   Write a nuclear equation for the decay of Polonium-211.</w:t>
      </w:r>
    </w:p>
    <w:p w:rsidR="0049422C" w:rsidRPr="00A92BCE" w:rsidRDefault="0049422C" w:rsidP="0049422C">
      <w:pPr>
        <w:rPr>
          <w:rFonts w:ascii="Comic Sans MS" w:hAnsi="Comic Sans MS" w:cs="Arial"/>
          <w:sz w:val="20"/>
          <w:szCs w:val="20"/>
        </w:rPr>
      </w:pPr>
    </w:p>
    <w:p w:rsidR="00684359" w:rsidRPr="00A92BCE" w:rsidRDefault="00684359" w:rsidP="0049422C">
      <w:pPr>
        <w:rPr>
          <w:rFonts w:ascii="Comic Sans MS" w:hAnsi="Comic Sans MS" w:cs="Arial"/>
          <w:sz w:val="20"/>
          <w:szCs w:val="20"/>
        </w:rPr>
      </w:pPr>
    </w:p>
    <w:p w:rsidR="00684359" w:rsidRPr="00A92BCE" w:rsidRDefault="00684359" w:rsidP="0049422C">
      <w:pPr>
        <w:rPr>
          <w:rFonts w:ascii="Comic Sans MS" w:hAnsi="Comic Sans MS" w:cs="Arial"/>
          <w:sz w:val="20"/>
          <w:szCs w:val="20"/>
        </w:rPr>
      </w:pPr>
    </w:p>
    <w:p w:rsidR="0049422C" w:rsidRPr="00A92BCE" w:rsidRDefault="0049422C" w:rsidP="0049422C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A92BCE">
        <w:rPr>
          <w:rFonts w:ascii="Comic Sans MS" w:hAnsi="Comic Sans MS" w:cs="Arial"/>
          <w:sz w:val="20"/>
          <w:szCs w:val="20"/>
        </w:rPr>
        <w:t>What has to happen within the nucleus in order for an atom of Polonium-211 to decay?</w:t>
      </w:r>
    </w:p>
    <w:p w:rsidR="00684359" w:rsidRPr="00A92BCE" w:rsidRDefault="00684359" w:rsidP="00684359">
      <w:pPr>
        <w:rPr>
          <w:rFonts w:ascii="Comic Sans MS" w:hAnsi="Comic Sans MS" w:cs="Arial"/>
          <w:sz w:val="20"/>
          <w:szCs w:val="20"/>
        </w:rPr>
      </w:pPr>
    </w:p>
    <w:p w:rsidR="00684359" w:rsidRPr="00A92BCE" w:rsidRDefault="00684359" w:rsidP="00684359">
      <w:pPr>
        <w:rPr>
          <w:rFonts w:ascii="Comic Sans MS" w:hAnsi="Comic Sans MS" w:cs="Arial"/>
          <w:sz w:val="20"/>
          <w:szCs w:val="20"/>
        </w:rPr>
      </w:pPr>
    </w:p>
    <w:p w:rsidR="00684359" w:rsidRPr="00A92BCE" w:rsidRDefault="00684359" w:rsidP="00684359">
      <w:pPr>
        <w:rPr>
          <w:rFonts w:ascii="Comic Sans MS" w:hAnsi="Comic Sans MS" w:cs="Arial"/>
          <w:sz w:val="20"/>
          <w:szCs w:val="20"/>
        </w:rPr>
      </w:pPr>
    </w:p>
    <w:p w:rsidR="00684359" w:rsidRPr="00A92BCE" w:rsidRDefault="00684359" w:rsidP="00684359">
      <w:pPr>
        <w:rPr>
          <w:rFonts w:ascii="Comic Sans MS" w:hAnsi="Comic Sans MS" w:cs="Arial"/>
          <w:sz w:val="20"/>
          <w:szCs w:val="20"/>
        </w:rPr>
      </w:pPr>
    </w:p>
    <w:p w:rsidR="0049422C" w:rsidRPr="0021757A" w:rsidRDefault="0049422C" w:rsidP="0021757A">
      <w:pPr>
        <w:rPr>
          <w:rFonts w:ascii="Comic Sans MS" w:hAnsi="Comic Sans MS" w:cs="Arial"/>
          <w:sz w:val="20"/>
          <w:szCs w:val="20"/>
        </w:rPr>
      </w:pPr>
    </w:p>
    <w:p w:rsidR="0049422C" w:rsidRPr="00A92BCE" w:rsidRDefault="0049422C" w:rsidP="0049422C">
      <w:pPr>
        <w:rPr>
          <w:rFonts w:ascii="Comic Sans MS" w:hAnsi="Comic Sans MS" w:cs="Arial"/>
          <w:sz w:val="20"/>
          <w:szCs w:val="20"/>
        </w:rPr>
      </w:pPr>
      <w:r w:rsidRPr="00A92BCE">
        <w:rPr>
          <w:rFonts w:ascii="Comic Sans MS" w:hAnsi="Comic Sans MS" w:cs="Arial"/>
          <w:sz w:val="20"/>
          <w:szCs w:val="20"/>
        </w:rPr>
        <w:t xml:space="preserve">The half-life of Po-211 is approximately 500 ms (half a second).  </w:t>
      </w:r>
      <w:r w:rsidR="004C2CED" w:rsidRPr="00A92BCE">
        <w:rPr>
          <w:rFonts w:ascii="Comic Sans MS" w:hAnsi="Comic Sans MS" w:cs="Arial"/>
          <w:b/>
          <w:sz w:val="20"/>
          <w:szCs w:val="20"/>
        </w:rPr>
        <w:t>Without using the PhET model</w:t>
      </w:r>
      <w:r w:rsidRPr="00A92BCE">
        <w:rPr>
          <w:rFonts w:ascii="Comic Sans MS" w:hAnsi="Comic Sans MS" w:cs="Arial"/>
          <w:sz w:val="20"/>
          <w:szCs w:val="20"/>
        </w:rPr>
        <w:t xml:space="preserve">, sketch a </w:t>
      </w:r>
      <w:r w:rsidR="001B6EC9" w:rsidRPr="00A92BCE">
        <w:rPr>
          <w:rFonts w:ascii="Comic Sans MS" w:hAnsi="Comic Sans MS" w:cs="Arial"/>
          <w:sz w:val="20"/>
          <w:szCs w:val="20"/>
        </w:rPr>
        <w:t xml:space="preserve">pie </w:t>
      </w:r>
      <w:r w:rsidRPr="00A92BCE">
        <w:rPr>
          <w:rFonts w:ascii="Comic Sans MS" w:hAnsi="Comic Sans MS" w:cs="Arial"/>
          <w:sz w:val="20"/>
          <w:szCs w:val="20"/>
        </w:rPr>
        <w:t xml:space="preserve">graph </w:t>
      </w:r>
      <w:r w:rsidR="001B6EC9" w:rsidRPr="00A92BCE">
        <w:rPr>
          <w:rFonts w:ascii="Comic Sans MS" w:hAnsi="Comic Sans MS" w:cs="Arial"/>
          <w:sz w:val="20"/>
          <w:szCs w:val="20"/>
        </w:rPr>
        <w:t xml:space="preserve">indicating the number of </w:t>
      </w:r>
      <w:proofErr w:type="spellStart"/>
      <w:r w:rsidRPr="00A92BCE">
        <w:rPr>
          <w:rFonts w:ascii="Comic Sans MS" w:hAnsi="Comic Sans MS" w:cs="Arial"/>
          <w:b/>
          <w:sz w:val="20"/>
          <w:szCs w:val="20"/>
        </w:rPr>
        <w:t>undecayed</w:t>
      </w:r>
      <w:proofErr w:type="spellEnd"/>
      <w:r w:rsidRPr="00A92BCE">
        <w:rPr>
          <w:rFonts w:ascii="Comic Sans MS" w:hAnsi="Comic Sans MS" w:cs="Arial"/>
          <w:b/>
          <w:sz w:val="20"/>
          <w:szCs w:val="20"/>
        </w:rPr>
        <w:t xml:space="preserve"> Po-211 atoms</w:t>
      </w:r>
      <w:r w:rsidR="001B6EC9" w:rsidRPr="00A92BCE">
        <w:rPr>
          <w:rFonts w:ascii="Comic Sans MS" w:hAnsi="Comic Sans MS" w:cs="Arial"/>
          <w:b/>
          <w:sz w:val="20"/>
          <w:szCs w:val="20"/>
        </w:rPr>
        <w:t xml:space="preserve"> </w:t>
      </w:r>
      <w:r w:rsidRPr="00A92BCE">
        <w:rPr>
          <w:rFonts w:ascii="Comic Sans MS" w:hAnsi="Comic Sans MS" w:cs="Arial"/>
          <w:sz w:val="20"/>
          <w:szCs w:val="20"/>
        </w:rPr>
        <w:t>for a reactio</w:t>
      </w:r>
      <w:r w:rsidR="001B6EC9" w:rsidRPr="00A92BCE">
        <w:rPr>
          <w:rFonts w:ascii="Comic Sans MS" w:hAnsi="Comic Sans MS" w:cs="Arial"/>
          <w:sz w:val="20"/>
          <w:szCs w:val="20"/>
        </w:rPr>
        <w:t xml:space="preserve">n starting with 100 </w:t>
      </w:r>
      <w:r w:rsidR="004C2CED" w:rsidRPr="00A92BCE">
        <w:rPr>
          <w:rFonts w:ascii="Comic Sans MS" w:hAnsi="Comic Sans MS" w:cs="Arial"/>
          <w:sz w:val="20"/>
          <w:szCs w:val="20"/>
        </w:rPr>
        <w:t xml:space="preserve">total </w:t>
      </w:r>
      <w:r w:rsidR="001B6EC9" w:rsidRPr="00A92BCE">
        <w:rPr>
          <w:rFonts w:ascii="Comic Sans MS" w:hAnsi="Comic Sans MS" w:cs="Arial"/>
          <w:sz w:val="20"/>
          <w:szCs w:val="20"/>
        </w:rPr>
        <w:t>atoms.</w:t>
      </w:r>
    </w:p>
    <w:p w:rsidR="0049422C" w:rsidRPr="00A92BCE" w:rsidRDefault="00843E5F" w:rsidP="0049422C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81280</wp:posOffset>
                </wp:positionV>
                <wp:extent cx="5991225" cy="914400"/>
                <wp:effectExtent l="9525" t="8255" r="9525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225" cy="914400"/>
                          <a:chOff x="1470" y="5880"/>
                          <a:chExt cx="9435" cy="1440"/>
                        </a:xfrm>
                      </wpg:grpSpPr>
                      <wps:wsp>
                        <wps:cNvPr id="8" name="Oval 2"/>
                        <wps:cNvSpPr>
                          <a:spLocks noChangeArrowheads="1"/>
                        </wps:cNvSpPr>
                        <wps:spPr bwMode="auto">
                          <a:xfrm>
                            <a:off x="1470" y="5955"/>
                            <a:ext cx="1440" cy="1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095" y="5955"/>
                            <a:ext cx="1440" cy="1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6795" y="5955"/>
                            <a:ext cx="1440" cy="1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9465" y="5880"/>
                            <a:ext cx="1440" cy="1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5.9pt;margin-top:6.4pt;width:471.75pt;height:1in;z-index:251664384" coordorigin="1470,5880" coordsize="943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">
                <v:oval id="Oval 2" o:spid="_x0000_s1027" style="position:absolute;left:1470;top:5955;width:144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oval id="Oval 4" o:spid="_x0000_s1028" style="position:absolute;left:4095;top:5955;width:144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<v:oval id="Oval 5" o:spid="_x0000_s1029" style="position:absolute;left:6795;top:5955;width:144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v:oval id="Oval 7" o:spid="_x0000_s1030" style="position:absolute;left:9465;top:5880;width:144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</v:group>
            </w:pict>
          </mc:Fallback>
        </mc:AlternateContent>
      </w:r>
    </w:p>
    <w:p w:rsidR="0049422C" w:rsidRPr="00A92BCE" w:rsidRDefault="0049422C" w:rsidP="0049422C">
      <w:pPr>
        <w:rPr>
          <w:rFonts w:ascii="Comic Sans MS" w:hAnsi="Comic Sans MS" w:cs="Arial"/>
          <w:sz w:val="20"/>
          <w:szCs w:val="20"/>
        </w:rPr>
      </w:pPr>
    </w:p>
    <w:p w:rsidR="001B6EC9" w:rsidRPr="00A92BCE" w:rsidRDefault="001B6EC9" w:rsidP="0049422C">
      <w:pPr>
        <w:rPr>
          <w:rFonts w:ascii="Comic Sans MS" w:hAnsi="Comic Sans MS" w:cs="Arial"/>
          <w:sz w:val="20"/>
          <w:szCs w:val="20"/>
        </w:rPr>
      </w:pPr>
    </w:p>
    <w:p w:rsidR="001B6EC9" w:rsidRPr="00A92BCE" w:rsidRDefault="001B6EC9" w:rsidP="0049422C">
      <w:pPr>
        <w:rPr>
          <w:rFonts w:ascii="Comic Sans MS" w:hAnsi="Comic Sans MS" w:cs="Arial"/>
          <w:sz w:val="20"/>
          <w:szCs w:val="20"/>
        </w:rPr>
      </w:pPr>
    </w:p>
    <w:p w:rsidR="001B6EC9" w:rsidRPr="00A92BCE" w:rsidRDefault="001B6EC9" w:rsidP="0049422C">
      <w:pPr>
        <w:rPr>
          <w:rFonts w:ascii="Comic Sans MS" w:hAnsi="Comic Sans MS" w:cs="Arial"/>
          <w:sz w:val="20"/>
          <w:szCs w:val="20"/>
        </w:rPr>
      </w:pPr>
    </w:p>
    <w:p w:rsidR="001B6EC9" w:rsidRPr="00A92BCE" w:rsidRDefault="001B6EC9" w:rsidP="0049422C">
      <w:pPr>
        <w:rPr>
          <w:rFonts w:ascii="Comic Sans MS" w:hAnsi="Comic Sans MS" w:cs="Arial"/>
          <w:sz w:val="20"/>
          <w:szCs w:val="20"/>
        </w:rPr>
      </w:pPr>
    </w:p>
    <w:p w:rsidR="001B6EC9" w:rsidRPr="00A92BCE" w:rsidRDefault="001B6EC9" w:rsidP="0049422C">
      <w:pPr>
        <w:rPr>
          <w:rFonts w:ascii="Comic Sans MS" w:hAnsi="Comic Sans MS" w:cs="Arial"/>
          <w:sz w:val="20"/>
          <w:szCs w:val="20"/>
        </w:rPr>
      </w:pPr>
      <w:r w:rsidRPr="00A92BCE">
        <w:rPr>
          <w:rFonts w:ascii="Comic Sans MS" w:hAnsi="Comic Sans MS" w:cs="Arial"/>
          <w:sz w:val="20"/>
          <w:szCs w:val="20"/>
        </w:rPr>
        <w:tab/>
        <w:t>t= 0.5s</w:t>
      </w:r>
      <w:r w:rsidRPr="00A92BCE">
        <w:rPr>
          <w:rFonts w:ascii="Comic Sans MS" w:hAnsi="Comic Sans MS" w:cs="Arial"/>
          <w:sz w:val="20"/>
          <w:szCs w:val="20"/>
        </w:rPr>
        <w:tab/>
      </w:r>
      <w:r w:rsidRPr="00A92BCE">
        <w:rPr>
          <w:rFonts w:ascii="Comic Sans MS" w:hAnsi="Comic Sans MS" w:cs="Arial"/>
          <w:sz w:val="20"/>
          <w:szCs w:val="20"/>
        </w:rPr>
        <w:tab/>
      </w:r>
      <w:r w:rsidR="004C2CED" w:rsidRPr="00A92BCE">
        <w:rPr>
          <w:rFonts w:ascii="Comic Sans MS" w:hAnsi="Comic Sans MS" w:cs="Arial"/>
          <w:sz w:val="20"/>
          <w:szCs w:val="20"/>
        </w:rPr>
        <w:t xml:space="preserve">  </w:t>
      </w:r>
      <w:r w:rsidRPr="00A92BCE">
        <w:rPr>
          <w:rFonts w:ascii="Comic Sans MS" w:hAnsi="Comic Sans MS" w:cs="Arial"/>
          <w:sz w:val="20"/>
          <w:szCs w:val="20"/>
        </w:rPr>
        <w:tab/>
      </w:r>
      <w:r w:rsidR="004C2CED" w:rsidRPr="00A92BCE">
        <w:rPr>
          <w:rFonts w:ascii="Comic Sans MS" w:hAnsi="Comic Sans MS" w:cs="Arial"/>
          <w:sz w:val="20"/>
          <w:szCs w:val="20"/>
        </w:rPr>
        <w:t xml:space="preserve">            t=1.0s</w:t>
      </w:r>
      <w:r w:rsidR="004C2CED" w:rsidRPr="00A92BCE">
        <w:rPr>
          <w:rFonts w:ascii="Comic Sans MS" w:hAnsi="Comic Sans MS" w:cs="Arial"/>
          <w:sz w:val="20"/>
          <w:szCs w:val="20"/>
        </w:rPr>
        <w:tab/>
      </w:r>
      <w:r w:rsidR="004C2CED" w:rsidRPr="00A92BCE">
        <w:rPr>
          <w:rFonts w:ascii="Comic Sans MS" w:hAnsi="Comic Sans MS" w:cs="Arial"/>
          <w:sz w:val="20"/>
          <w:szCs w:val="20"/>
        </w:rPr>
        <w:tab/>
      </w:r>
      <w:r w:rsidR="004C2CED" w:rsidRPr="00A92BCE">
        <w:rPr>
          <w:rFonts w:ascii="Comic Sans MS" w:hAnsi="Comic Sans MS" w:cs="Arial"/>
          <w:sz w:val="20"/>
          <w:szCs w:val="20"/>
        </w:rPr>
        <w:tab/>
        <w:t xml:space="preserve">        t=1.5s</w:t>
      </w:r>
      <w:r w:rsidR="004C2CED" w:rsidRPr="00A92BCE">
        <w:rPr>
          <w:rFonts w:ascii="Comic Sans MS" w:hAnsi="Comic Sans MS" w:cs="Arial"/>
          <w:sz w:val="20"/>
          <w:szCs w:val="20"/>
        </w:rPr>
        <w:tab/>
      </w:r>
      <w:r w:rsidR="004C2CED" w:rsidRPr="00A92BCE">
        <w:rPr>
          <w:rFonts w:ascii="Comic Sans MS" w:hAnsi="Comic Sans MS" w:cs="Arial"/>
          <w:sz w:val="20"/>
          <w:szCs w:val="20"/>
        </w:rPr>
        <w:tab/>
      </w:r>
      <w:r w:rsidR="004C2CED" w:rsidRPr="00A92BCE">
        <w:rPr>
          <w:rFonts w:ascii="Comic Sans MS" w:hAnsi="Comic Sans MS" w:cs="Arial"/>
          <w:sz w:val="20"/>
          <w:szCs w:val="20"/>
        </w:rPr>
        <w:tab/>
        <w:t xml:space="preserve">   </w:t>
      </w:r>
      <w:r w:rsidRPr="00A92BCE">
        <w:rPr>
          <w:rFonts w:ascii="Comic Sans MS" w:hAnsi="Comic Sans MS" w:cs="Arial"/>
          <w:sz w:val="20"/>
          <w:szCs w:val="20"/>
        </w:rPr>
        <w:t>t=2s</w:t>
      </w:r>
    </w:p>
    <w:p w:rsidR="0049422C" w:rsidRPr="00A92BCE" w:rsidRDefault="0049422C" w:rsidP="0049422C">
      <w:pPr>
        <w:rPr>
          <w:rFonts w:ascii="Comic Sans MS" w:hAnsi="Comic Sans MS" w:cs="Arial"/>
          <w:sz w:val="20"/>
          <w:szCs w:val="20"/>
        </w:rPr>
      </w:pPr>
      <w:r w:rsidRPr="00A92BCE">
        <w:rPr>
          <w:rFonts w:ascii="Comic Sans MS" w:hAnsi="Comic Sans MS" w:cs="Arial"/>
          <w:sz w:val="20"/>
          <w:szCs w:val="20"/>
        </w:rPr>
        <w:t>Now, simulate the decay of 100 Po-211 atoms by add</w:t>
      </w:r>
      <w:r w:rsidR="003F406C" w:rsidRPr="00A92BCE">
        <w:rPr>
          <w:rFonts w:ascii="Comic Sans MS" w:hAnsi="Comic Sans MS" w:cs="Arial"/>
          <w:sz w:val="20"/>
          <w:szCs w:val="20"/>
        </w:rPr>
        <w:t>ing 100 atoms from the “Bucket o</w:t>
      </w:r>
      <w:r w:rsidRPr="00A92BCE">
        <w:rPr>
          <w:rFonts w:ascii="Comic Sans MS" w:hAnsi="Comic Sans MS" w:cs="Arial"/>
          <w:sz w:val="20"/>
          <w:szCs w:val="20"/>
        </w:rPr>
        <w:t>’</w:t>
      </w:r>
      <w:r w:rsidR="003F406C" w:rsidRPr="00A92BCE">
        <w:rPr>
          <w:rFonts w:ascii="Comic Sans MS" w:hAnsi="Comic Sans MS" w:cs="Arial"/>
          <w:sz w:val="20"/>
          <w:szCs w:val="20"/>
        </w:rPr>
        <w:t xml:space="preserve"> </w:t>
      </w:r>
      <w:r w:rsidRPr="00A92BCE">
        <w:rPr>
          <w:rFonts w:ascii="Comic Sans MS" w:hAnsi="Comic Sans MS" w:cs="Arial"/>
          <w:sz w:val="20"/>
          <w:szCs w:val="20"/>
        </w:rPr>
        <w:t>Polonium”.  Sketch what the pie graph looks like at the times shown.</w:t>
      </w:r>
    </w:p>
    <w:p w:rsidR="0049422C" w:rsidRPr="00A92BCE" w:rsidRDefault="00843E5F" w:rsidP="0049422C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-635</wp:posOffset>
                </wp:positionV>
                <wp:extent cx="5991225" cy="914400"/>
                <wp:effectExtent l="9525" t="6350" r="9525" b="1270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225" cy="914400"/>
                          <a:chOff x="1470" y="5880"/>
                          <a:chExt cx="9435" cy="1440"/>
                        </a:xfrm>
                      </wpg:grpSpPr>
                      <wps:wsp>
                        <wps:cNvPr id="2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470" y="5955"/>
                            <a:ext cx="1440" cy="1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4095" y="5955"/>
                            <a:ext cx="1440" cy="1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795" y="5955"/>
                            <a:ext cx="1440" cy="1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9465" y="5880"/>
                            <a:ext cx="1440" cy="1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1.15pt;margin-top:-.05pt;width:471.75pt;height:1in;z-index:251665408" coordorigin="1470,5880" coordsize="943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">
                <v:oval id="Oval 10" o:spid="_x0000_s1027" style="position:absolute;left:1470;top:5955;width:144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oval id="Oval 11" o:spid="_x0000_s1028" style="position:absolute;left:4095;top:5955;width:144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oval id="Oval 12" o:spid="_x0000_s1029" style="position:absolute;left:6795;top:5955;width:144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oval id="Oval 13" o:spid="_x0000_s1030" style="position:absolute;left:9465;top:5880;width:144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</v:group>
            </w:pict>
          </mc:Fallback>
        </mc:AlternateContent>
      </w:r>
    </w:p>
    <w:p w:rsidR="0049422C" w:rsidRPr="00A92BCE" w:rsidRDefault="0049422C" w:rsidP="0049422C">
      <w:pPr>
        <w:rPr>
          <w:rFonts w:ascii="Comic Sans MS" w:hAnsi="Comic Sans MS" w:cs="Arial"/>
          <w:sz w:val="20"/>
          <w:szCs w:val="20"/>
        </w:rPr>
      </w:pPr>
    </w:p>
    <w:p w:rsidR="004C2CED" w:rsidRPr="00A92BCE" w:rsidRDefault="004C2CED" w:rsidP="0049422C">
      <w:pPr>
        <w:rPr>
          <w:rFonts w:ascii="Comic Sans MS" w:hAnsi="Comic Sans MS" w:cs="Arial"/>
          <w:sz w:val="20"/>
          <w:szCs w:val="20"/>
        </w:rPr>
      </w:pPr>
    </w:p>
    <w:p w:rsidR="004C2CED" w:rsidRPr="00A92BCE" w:rsidRDefault="004C2CED" w:rsidP="0049422C">
      <w:pPr>
        <w:rPr>
          <w:rFonts w:ascii="Comic Sans MS" w:hAnsi="Comic Sans MS" w:cs="Arial"/>
          <w:sz w:val="20"/>
          <w:szCs w:val="20"/>
        </w:rPr>
      </w:pPr>
    </w:p>
    <w:p w:rsidR="004C2CED" w:rsidRDefault="004C2CED" w:rsidP="0049422C">
      <w:pPr>
        <w:rPr>
          <w:rFonts w:ascii="Comic Sans MS" w:hAnsi="Comic Sans MS" w:cs="Arial"/>
          <w:sz w:val="20"/>
          <w:szCs w:val="20"/>
        </w:rPr>
      </w:pPr>
    </w:p>
    <w:p w:rsidR="0021757A" w:rsidRPr="00A92BCE" w:rsidRDefault="0021757A" w:rsidP="0049422C">
      <w:pPr>
        <w:rPr>
          <w:rFonts w:ascii="Comic Sans MS" w:hAnsi="Comic Sans MS" w:cs="Arial"/>
          <w:sz w:val="20"/>
          <w:szCs w:val="20"/>
        </w:rPr>
      </w:pPr>
    </w:p>
    <w:p w:rsidR="004C2CED" w:rsidRPr="00A92BCE" w:rsidRDefault="004C2CED" w:rsidP="004C2CED">
      <w:pPr>
        <w:ind w:firstLine="720"/>
        <w:rPr>
          <w:rFonts w:ascii="Comic Sans MS" w:hAnsi="Comic Sans MS" w:cs="Arial"/>
          <w:sz w:val="20"/>
          <w:szCs w:val="20"/>
        </w:rPr>
      </w:pPr>
      <w:r w:rsidRPr="00A92BCE">
        <w:rPr>
          <w:rFonts w:ascii="Comic Sans MS" w:hAnsi="Comic Sans MS" w:cs="Arial"/>
          <w:sz w:val="20"/>
          <w:szCs w:val="20"/>
        </w:rPr>
        <w:t>t= 0.5s</w:t>
      </w:r>
      <w:r w:rsidRPr="00A92BCE">
        <w:rPr>
          <w:rFonts w:ascii="Comic Sans MS" w:hAnsi="Comic Sans MS" w:cs="Arial"/>
          <w:sz w:val="20"/>
          <w:szCs w:val="20"/>
        </w:rPr>
        <w:tab/>
      </w:r>
      <w:r w:rsidRPr="00A92BCE">
        <w:rPr>
          <w:rFonts w:ascii="Comic Sans MS" w:hAnsi="Comic Sans MS" w:cs="Arial"/>
          <w:sz w:val="20"/>
          <w:szCs w:val="20"/>
        </w:rPr>
        <w:tab/>
        <w:t xml:space="preserve">  </w:t>
      </w:r>
      <w:r w:rsidRPr="00A92BCE">
        <w:rPr>
          <w:rFonts w:ascii="Comic Sans MS" w:hAnsi="Comic Sans MS" w:cs="Arial"/>
          <w:sz w:val="20"/>
          <w:szCs w:val="20"/>
        </w:rPr>
        <w:tab/>
        <w:t xml:space="preserve">            t=1.0s</w:t>
      </w:r>
      <w:r w:rsidRPr="00A92BCE">
        <w:rPr>
          <w:rFonts w:ascii="Comic Sans MS" w:hAnsi="Comic Sans MS" w:cs="Arial"/>
          <w:sz w:val="20"/>
          <w:szCs w:val="20"/>
        </w:rPr>
        <w:tab/>
      </w:r>
      <w:r w:rsidRPr="00A92BCE">
        <w:rPr>
          <w:rFonts w:ascii="Comic Sans MS" w:hAnsi="Comic Sans MS" w:cs="Arial"/>
          <w:sz w:val="20"/>
          <w:szCs w:val="20"/>
        </w:rPr>
        <w:tab/>
      </w:r>
      <w:r w:rsidRPr="00A92BCE">
        <w:rPr>
          <w:rFonts w:ascii="Comic Sans MS" w:hAnsi="Comic Sans MS" w:cs="Arial"/>
          <w:sz w:val="20"/>
          <w:szCs w:val="20"/>
        </w:rPr>
        <w:tab/>
        <w:t xml:space="preserve">        t=1.5s</w:t>
      </w:r>
      <w:r w:rsidRPr="00A92BCE">
        <w:rPr>
          <w:rFonts w:ascii="Comic Sans MS" w:hAnsi="Comic Sans MS" w:cs="Arial"/>
          <w:sz w:val="20"/>
          <w:szCs w:val="20"/>
        </w:rPr>
        <w:tab/>
      </w:r>
      <w:r w:rsidRPr="00A92BCE">
        <w:rPr>
          <w:rFonts w:ascii="Comic Sans MS" w:hAnsi="Comic Sans MS" w:cs="Arial"/>
          <w:sz w:val="20"/>
          <w:szCs w:val="20"/>
        </w:rPr>
        <w:tab/>
      </w:r>
      <w:r w:rsidRPr="00A92BCE">
        <w:rPr>
          <w:rFonts w:ascii="Comic Sans MS" w:hAnsi="Comic Sans MS" w:cs="Arial"/>
          <w:sz w:val="20"/>
          <w:szCs w:val="20"/>
        </w:rPr>
        <w:tab/>
        <w:t xml:space="preserve">   t=2s</w:t>
      </w:r>
    </w:p>
    <w:p w:rsidR="004C2CED" w:rsidRPr="00A92BCE" w:rsidRDefault="004C2CED" w:rsidP="0049422C">
      <w:pPr>
        <w:rPr>
          <w:rFonts w:ascii="Comic Sans MS" w:hAnsi="Comic Sans MS" w:cs="Arial"/>
          <w:sz w:val="20"/>
          <w:szCs w:val="20"/>
        </w:rPr>
      </w:pPr>
    </w:p>
    <w:p w:rsidR="0049422C" w:rsidRPr="00A92BCE" w:rsidRDefault="00684359" w:rsidP="00684359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A92BCE">
        <w:rPr>
          <w:rFonts w:ascii="Comic Sans MS" w:hAnsi="Comic Sans MS" w:cs="Arial"/>
          <w:sz w:val="20"/>
          <w:szCs w:val="20"/>
        </w:rPr>
        <w:t xml:space="preserve"> Compare your prediction to the results that you obs</w:t>
      </w:r>
      <w:r w:rsidR="0021757A">
        <w:rPr>
          <w:rFonts w:ascii="Comic Sans MS" w:hAnsi="Comic Sans MS" w:cs="Arial"/>
          <w:sz w:val="20"/>
          <w:szCs w:val="20"/>
        </w:rPr>
        <w:t xml:space="preserve">erved. How can you explain any </w:t>
      </w:r>
      <w:r w:rsidRPr="00A92BCE">
        <w:rPr>
          <w:rFonts w:ascii="Comic Sans MS" w:hAnsi="Comic Sans MS" w:cs="Arial"/>
          <w:sz w:val="20"/>
          <w:szCs w:val="20"/>
        </w:rPr>
        <w:t>discrepancies?</w:t>
      </w:r>
    </w:p>
    <w:p w:rsidR="00641B20" w:rsidRPr="00A92BCE" w:rsidRDefault="00641B20" w:rsidP="00641B20">
      <w:pPr>
        <w:rPr>
          <w:rFonts w:ascii="Comic Sans MS" w:hAnsi="Comic Sans MS" w:cs="Arial"/>
          <w:sz w:val="20"/>
          <w:szCs w:val="20"/>
        </w:rPr>
      </w:pPr>
    </w:p>
    <w:p w:rsidR="00641B20" w:rsidRPr="00A92BCE" w:rsidRDefault="00641B20" w:rsidP="00641B20">
      <w:pPr>
        <w:rPr>
          <w:rFonts w:ascii="Comic Sans MS" w:hAnsi="Comic Sans MS" w:cs="Arial"/>
          <w:sz w:val="20"/>
          <w:szCs w:val="20"/>
        </w:rPr>
      </w:pPr>
    </w:p>
    <w:p w:rsidR="00641B20" w:rsidRPr="00A92BCE" w:rsidRDefault="00641B20" w:rsidP="00641B20">
      <w:pPr>
        <w:rPr>
          <w:rFonts w:ascii="Comic Sans MS" w:hAnsi="Comic Sans MS" w:cs="Arial"/>
          <w:sz w:val="20"/>
          <w:szCs w:val="20"/>
        </w:rPr>
      </w:pPr>
    </w:p>
    <w:p w:rsidR="00641B20" w:rsidRPr="00A92BCE" w:rsidRDefault="00641B20" w:rsidP="00641B20">
      <w:pPr>
        <w:rPr>
          <w:rFonts w:ascii="Comic Sans MS" w:hAnsi="Comic Sans MS" w:cs="Arial"/>
          <w:sz w:val="20"/>
          <w:szCs w:val="20"/>
        </w:rPr>
      </w:pPr>
    </w:p>
    <w:p w:rsidR="00641B20" w:rsidRPr="00A92BCE" w:rsidRDefault="00641B20" w:rsidP="00641B20">
      <w:pPr>
        <w:rPr>
          <w:rFonts w:ascii="Comic Sans MS" w:hAnsi="Comic Sans MS" w:cs="Arial"/>
          <w:sz w:val="20"/>
          <w:szCs w:val="20"/>
        </w:rPr>
      </w:pPr>
    </w:p>
    <w:p w:rsidR="00641B20" w:rsidRPr="00A92BCE" w:rsidRDefault="00641B20" w:rsidP="00684359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A92BCE">
        <w:rPr>
          <w:rFonts w:ascii="Comic Sans MS" w:hAnsi="Comic Sans MS" w:cs="Arial"/>
          <w:sz w:val="20"/>
          <w:szCs w:val="20"/>
        </w:rPr>
        <w:t xml:space="preserve">Is it reasonable to assume that if you start with 10 atoms of Polonium, that 0.5s later only 5 will remain </w:t>
      </w:r>
      <w:proofErr w:type="spellStart"/>
      <w:r w:rsidRPr="00A92BCE">
        <w:rPr>
          <w:rFonts w:ascii="Comic Sans MS" w:hAnsi="Comic Sans MS" w:cs="Arial"/>
          <w:sz w:val="20"/>
          <w:szCs w:val="20"/>
        </w:rPr>
        <w:t>undecayed</w:t>
      </w:r>
      <w:proofErr w:type="spellEnd"/>
      <w:r w:rsidRPr="00A92BCE">
        <w:rPr>
          <w:rFonts w:ascii="Comic Sans MS" w:hAnsi="Comic Sans MS" w:cs="Arial"/>
          <w:sz w:val="20"/>
          <w:szCs w:val="20"/>
        </w:rPr>
        <w:t>?  What if you start with 500 atoms?  Explain.</w:t>
      </w:r>
    </w:p>
    <w:p w:rsidR="00A9795A" w:rsidRPr="00A92BCE" w:rsidRDefault="00A9795A">
      <w:pPr>
        <w:rPr>
          <w:rFonts w:ascii="Comic Sans MS" w:hAnsi="Comic Sans MS" w:cs="Arial"/>
          <w:sz w:val="20"/>
          <w:szCs w:val="20"/>
        </w:rPr>
      </w:pPr>
    </w:p>
    <w:p w:rsidR="00684359" w:rsidRPr="00843E5F" w:rsidRDefault="00684359">
      <w:pPr>
        <w:rPr>
          <w:rFonts w:ascii="Comic Sans MS" w:hAnsi="Comic Sans MS" w:cs="Arial"/>
          <w:b/>
          <w:small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E5F">
        <w:rPr>
          <w:rFonts w:ascii="Comic Sans MS" w:hAnsi="Comic Sans MS" w:cs="Arial"/>
          <w:b/>
          <w:small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Part B: Beta Decay</w:t>
      </w:r>
    </w:p>
    <w:p w:rsidR="00684359" w:rsidRPr="00843E5F" w:rsidRDefault="00684359">
      <w:pPr>
        <w:rPr>
          <w:rFonts w:ascii="Comic Sans MS" w:hAnsi="Comic Sans MS" w:cs="Arial"/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E5F">
        <w:rPr>
          <w:rFonts w:ascii="Comic Sans MS" w:hAnsi="Comic Sans MS" w:cs="Arial"/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Open the “</w:t>
      </w:r>
      <w:hyperlink r:id="rId7" w:history="1">
        <w:r w:rsidRPr="00843E5F">
          <w:rPr>
            <w:rStyle w:val="Hyperlink"/>
            <w:rFonts w:ascii="Comic Sans MS" w:hAnsi="Comic Sans MS" w:cs="Arial"/>
            <w:b/>
            <w:smallCaps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Beta Decay</w:t>
        </w:r>
      </w:hyperlink>
      <w:r w:rsidRPr="00843E5F">
        <w:rPr>
          <w:rFonts w:ascii="Comic Sans MS" w:hAnsi="Comic Sans MS" w:cs="Arial"/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 PhET model.</w:t>
      </w:r>
      <w:r w:rsidR="009052BA" w:rsidRPr="00843E5F">
        <w:rPr>
          <w:rFonts w:ascii="Comic Sans MS" w:hAnsi="Comic Sans MS" w:cs="Arial"/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Make sure that you click on the </w:t>
      </w:r>
      <w:r w:rsidR="009A399F" w:rsidRPr="00843E5F">
        <w:rPr>
          <w:rFonts w:ascii="Comic Sans MS" w:hAnsi="Comic Sans MS" w:cs="Arial"/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“Single A</w:t>
      </w:r>
      <w:r w:rsidR="009052BA" w:rsidRPr="00843E5F">
        <w:rPr>
          <w:rFonts w:ascii="Comic Sans MS" w:hAnsi="Comic Sans MS" w:cs="Arial"/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tom</w:t>
      </w:r>
      <w:r w:rsidR="009A399F" w:rsidRPr="00843E5F">
        <w:rPr>
          <w:rFonts w:ascii="Comic Sans MS" w:hAnsi="Comic Sans MS" w:cs="Arial"/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9052BA" w:rsidRPr="00843E5F">
        <w:rPr>
          <w:rFonts w:ascii="Comic Sans MS" w:hAnsi="Comic Sans MS" w:cs="Arial"/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tab.</w:t>
      </w:r>
    </w:p>
    <w:p w:rsidR="009052BA" w:rsidRPr="00A92BCE" w:rsidRDefault="009052BA">
      <w:pPr>
        <w:rPr>
          <w:rFonts w:ascii="Comic Sans MS" w:hAnsi="Comic Sans MS" w:cs="Arial"/>
          <w:sz w:val="20"/>
          <w:szCs w:val="20"/>
        </w:rPr>
      </w:pPr>
    </w:p>
    <w:p w:rsidR="009052BA" w:rsidRPr="00A92BCE" w:rsidRDefault="009052BA" w:rsidP="009052BA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A92BCE">
        <w:rPr>
          <w:rFonts w:ascii="Comic Sans MS" w:hAnsi="Comic Sans MS" w:cs="Arial"/>
          <w:sz w:val="20"/>
          <w:szCs w:val="20"/>
        </w:rPr>
        <w:t xml:space="preserve"> Observe the beta decay in the PhET model.  Write a nuclear equation for the process.</w:t>
      </w:r>
    </w:p>
    <w:p w:rsidR="009052BA" w:rsidRPr="00A92BCE" w:rsidRDefault="009052BA" w:rsidP="009052BA">
      <w:pPr>
        <w:rPr>
          <w:rFonts w:ascii="Comic Sans MS" w:hAnsi="Comic Sans MS" w:cs="Arial"/>
          <w:sz w:val="20"/>
          <w:szCs w:val="20"/>
        </w:rPr>
      </w:pPr>
    </w:p>
    <w:p w:rsidR="009052BA" w:rsidRPr="00A92BCE" w:rsidRDefault="009052BA" w:rsidP="009052BA">
      <w:pPr>
        <w:rPr>
          <w:rFonts w:ascii="Comic Sans MS" w:hAnsi="Comic Sans MS" w:cs="Arial"/>
          <w:sz w:val="20"/>
          <w:szCs w:val="20"/>
        </w:rPr>
      </w:pPr>
    </w:p>
    <w:p w:rsidR="009052BA" w:rsidRPr="00A92BCE" w:rsidRDefault="009052BA" w:rsidP="009052BA">
      <w:pPr>
        <w:rPr>
          <w:rFonts w:ascii="Comic Sans MS" w:hAnsi="Comic Sans MS" w:cs="Arial"/>
          <w:sz w:val="20"/>
          <w:szCs w:val="20"/>
        </w:rPr>
      </w:pPr>
    </w:p>
    <w:p w:rsidR="009052BA" w:rsidRPr="00A92BCE" w:rsidRDefault="009052BA" w:rsidP="009052BA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A92BCE">
        <w:rPr>
          <w:rFonts w:ascii="Comic Sans MS" w:hAnsi="Comic Sans MS" w:cs="Arial"/>
          <w:sz w:val="20"/>
          <w:szCs w:val="20"/>
        </w:rPr>
        <w:t xml:space="preserve"> When an atom undergoes beta decay, where does the beta particle come from?  What other particle is produced in this process?</w:t>
      </w:r>
    </w:p>
    <w:p w:rsidR="009052BA" w:rsidRPr="00A92BCE" w:rsidRDefault="009052BA" w:rsidP="009052BA">
      <w:pPr>
        <w:rPr>
          <w:rFonts w:ascii="Comic Sans MS" w:hAnsi="Comic Sans MS" w:cs="Arial"/>
          <w:sz w:val="20"/>
          <w:szCs w:val="20"/>
        </w:rPr>
      </w:pPr>
    </w:p>
    <w:p w:rsidR="009052BA" w:rsidRPr="00A92BCE" w:rsidRDefault="009052BA" w:rsidP="009052BA">
      <w:pPr>
        <w:rPr>
          <w:rFonts w:ascii="Comic Sans MS" w:hAnsi="Comic Sans MS" w:cs="Arial"/>
          <w:sz w:val="20"/>
          <w:szCs w:val="20"/>
        </w:rPr>
      </w:pPr>
    </w:p>
    <w:p w:rsidR="009052BA" w:rsidRPr="00A92BCE" w:rsidRDefault="009052BA" w:rsidP="009052BA">
      <w:pPr>
        <w:rPr>
          <w:rFonts w:ascii="Comic Sans MS" w:hAnsi="Comic Sans MS" w:cs="Arial"/>
          <w:sz w:val="20"/>
          <w:szCs w:val="20"/>
        </w:rPr>
      </w:pPr>
    </w:p>
    <w:p w:rsidR="009052BA" w:rsidRPr="00A92BCE" w:rsidRDefault="009052BA" w:rsidP="009052BA">
      <w:pPr>
        <w:rPr>
          <w:rFonts w:ascii="Comic Sans MS" w:hAnsi="Comic Sans MS" w:cs="Arial"/>
          <w:sz w:val="20"/>
          <w:szCs w:val="20"/>
        </w:rPr>
      </w:pPr>
    </w:p>
    <w:p w:rsidR="009052BA" w:rsidRPr="00A92BCE" w:rsidRDefault="009052BA" w:rsidP="009052BA">
      <w:pPr>
        <w:rPr>
          <w:rFonts w:ascii="Comic Sans MS" w:hAnsi="Comic Sans MS" w:cs="Arial"/>
          <w:sz w:val="20"/>
          <w:szCs w:val="20"/>
        </w:rPr>
      </w:pPr>
    </w:p>
    <w:p w:rsidR="00A9795A" w:rsidRPr="00843E5F" w:rsidRDefault="009B5A50" w:rsidP="009052BA">
      <w:pPr>
        <w:rPr>
          <w:rFonts w:ascii="Comic Sans MS" w:hAnsi="Comic Sans MS" w:cs="Arial"/>
          <w:b/>
          <w:small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E5F">
        <w:rPr>
          <w:rFonts w:ascii="Comic Sans MS" w:hAnsi="Comic Sans MS" w:cs="Arial"/>
          <w:b/>
          <w:small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 C: Nuclear Fission</w:t>
      </w:r>
    </w:p>
    <w:p w:rsidR="00E21E08" w:rsidRPr="00843E5F" w:rsidRDefault="009A399F" w:rsidP="009052BA">
      <w:pPr>
        <w:rPr>
          <w:rFonts w:ascii="Comic Sans MS" w:hAnsi="Comic Sans MS" w:cs="Arial"/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E5F">
        <w:rPr>
          <w:rFonts w:ascii="Comic Sans MS" w:hAnsi="Comic Sans MS" w:cs="Arial"/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Open the “</w:t>
      </w:r>
      <w:hyperlink r:id="rId8" w:history="1">
        <w:r w:rsidRPr="00843E5F">
          <w:rPr>
            <w:rStyle w:val="Hyperlink"/>
            <w:rFonts w:ascii="Comic Sans MS" w:hAnsi="Comic Sans MS" w:cs="Arial"/>
            <w:b/>
            <w:smallCaps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Nuclear Fission</w:t>
        </w:r>
      </w:hyperlink>
      <w:r w:rsidRPr="00843E5F">
        <w:rPr>
          <w:rFonts w:ascii="Comic Sans MS" w:hAnsi="Comic Sans MS" w:cs="Arial"/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 PhET model.  Make sure that you click on the “Fission: One Nucleus” tab.</w:t>
      </w:r>
    </w:p>
    <w:p w:rsidR="00E21E08" w:rsidRPr="00A92BCE" w:rsidRDefault="00E21E08" w:rsidP="00E21E08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A92BCE">
        <w:rPr>
          <w:rFonts w:ascii="Comic Sans MS" w:hAnsi="Comic Sans MS" w:cs="Arial"/>
          <w:sz w:val="20"/>
          <w:szCs w:val="20"/>
        </w:rPr>
        <w:t xml:space="preserve"> Briefly describe the process by which Uranium-235 can be made unstable.  Write a nuclear equation for the process.</w:t>
      </w:r>
    </w:p>
    <w:p w:rsidR="00E21E08" w:rsidRPr="00A92BCE" w:rsidRDefault="00E21E08" w:rsidP="00E21E08">
      <w:pPr>
        <w:rPr>
          <w:rFonts w:ascii="Comic Sans MS" w:hAnsi="Comic Sans MS" w:cs="Arial"/>
          <w:sz w:val="20"/>
          <w:szCs w:val="20"/>
        </w:rPr>
      </w:pPr>
    </w:p>
    <w:p w:rsidR="00E21E08" w:rsidRPr="00A92BCE" w:rsidRDefault="00E21E08" w:rsidP="00E21E08">
      <w:pPr>
        <w:rPr>
          <w:rFonts w:ascii="Comic Sans MS" w:hAnsi="Comic Sans MS" w:cs="Arial"/>
          <w:sz w:val="20"/>
          <w:szCs w:val="20"/>
        </w:rPr>
      </w:pPr>
    </w:p>
    <w:p w:rsidR="00E21E08" w:rsidRPr="00A92BCE" w:rsidRDefault="00E21E08" w:rsidP="00E21E08">
      <w:pPr>
        <w:rPr>
          <w:rFonts w:ascii="Comic Sans MS" w:hAnsi="Comic Sans MS" w:cs="Arial"/>
          <w:sz w:val="20"/>
          <w:szCs w:val="20"/>
        </w:rPr>
      </w:pPr>
    </w:p>
    <w:p w:rsidR="00E21E08" w:rsidRPr="00A92BCE" w:rsidRDefault="00E21E08" w:rsidP="00E21E08">
      <w:pPr>
        <w:rPr>
          <w:rFonts w:ascii="Comic Sans MS" w:hAnsi="Comic Sans MS" w:cs="Arial"/>
          <w:sz w:val="20"/>
          <w:szCs w:val="20"/>
        </w:rPr>
      </w:pPr>
    </w:p>
    <w:p w:rsidR="00E21E08" w:rsidRPr="00A92BCE" w:rsidRDefault="00E21E08" w:rsidP="00E21E08">
      <w:pPr>
        <w:rPr>
          <w:rFonts w:ascii="Comic Sans MS" w:hAnsi="Comic Sans MS" w:cs="Arial"/>
          <w:sz w:val="20"/>
          <w:szCs w:val="20"/>
        </w:rPr>
      </w:pPr>
    </w:p>
    <w:p w:rsidR="00E21E08" w:rsidRPr="00A92BCE" w:rsidRDefault="00E21E08" w:rsidP="00E21E08">
      <w:pPr>
        <w:rPr>
          <w:rFonts w:ascii="Comic Sans MS" w:hAnsi="Comic Sans MS" w:cs="Arial"/>
          <w:sz w:val="20"/>
          <w:szCs w:val="20"/>
        </w:rPr>
      </w:pPr>
    </w:p>
    <w:p w:rsidR="00E21E08" w:rsidRPr="00A92BCE" w:rsidRDefault="00E21E08" w:rsidP="00E21E08">
      <w:pPr>
        <w:rPr>
          <w:rFonts w:ascii="Comic Sans MS" w:hAnsi="Comic Sans MS" w:cs="Arial"/>
          <w:sz w:val="20"/>
          <w:szCs w:val="20"/>
        </w:rPr>
      </w:pPr>
    </w:p>
    <w:p w:rsidR="00E21E08" w:rsidRPr="00A92BCE" w:rsidRDefault="00E21E08" w:rsidP="00E21E08">
      <w:pPr>
        <w:rPr>
          <w:rFonts w:ascii="Comic Sans MS" w:hAnsi="Comic Sans MS" w:cs="Arial"/>
          <w:sz w:val="20"/>
          <w:szCs w:val="20"/>
        </w:rPr>
      </w:pPr>
    </w:p>
    <w:p w:rsidR="00E21E08" w:rsidRDefault="00E21E08" w:rsidP="00E21E08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A92BCE">
        <w:rPr>
          <w:rFonts w:ascii="Comic Sans MS" w:hAnsi="Comic Sans MS" w:cs="Arial"/>
          <w:sz w:val="20"/>
          <w:szCs w:val="20"/>
        </w:rPr>
        <w:t xml:space="preserve"> Suppose that you have 100 atoms of Uranium-235 and you fire a neutron into a single atom.  Sketch a qualitative graph of </w:t>
      </w:r>
      <w:proofErr w:type="spellStart"/>
      <w:r w:rsidR="00A9795A">
        <w:rPr>
          <w:rFonts w:ascii="Comic Sans MS" w:hAnsi="Comic Sans MS" w:cs="Arial"/>
          <w:sz w:val="20"/>
          <w:szCs w:val="20"/>
        </w:rPr>
        <w:t>f</w:t>
      </w:r>
      <w:r w:rsidRPr="00A92BCE">
        <w:rPr>
          <w:rFonts w:ascii="Comic Sans MS" w:hAnsi="Comic Sans MS" w:cs="Arial"/>
          <w:sz w:val="20"/>
          <w:szCs w:val="20"/>
        </w:rPr>
        <w:t>issioned</w:t>
      </w:r>
      <w:proofErr w:type="spellEnd"/>
      <w:r w:rsidRPr="00A92BCE">
        <w:rPr>
          <w:rFonts w:ascii="Comic Sans MS" w:hAnsi="Comic Sans MS" w:cs="Arial"/>
          <w:sz w:val="20"/>
          <w:szCs w:val="20"/>
        </w:rPr>
        <w:t xml:space="preserve"> U-235 Atoms vs. Time.</w:t>
      </w:r>
    </w:p>
    <w:p w:rsidR="0021757A" w:rsidRPr="00A92BCE" w:rsidRDefault="0021757A" w:rsidP="0021757A">
      <w:pPr>
        <w:pStyle w:val="ListParagraph"/>
        <w:rPr>
          <w:rFonts w:ascii="Comic Sans MS" w:hAnsi="Comic Sans MS" w:cs="Arial"/>
          <w:sz w:val="20"/>
          <w:szCs w:val="20"/>
        </w:rPr>
      </w:pPr>
    </w:p>
    <w:p w:rsidR="00E21E08" w:rsidRPr="00A92BCE" w:rsidRDefault="00E21E08" w:rsidP="00E21E08">
      <w:pPr>
        <w:rPr>
          <w:rFonts w:ascii="Comic Sans MS" w:hAnsi="Comic Sans MS" w:cs="Arial"/>
          <w:sz w:val="20"/>
          <w:szCs w:val="20"/>
        </w:rPr>
      </w:pPr>
    </w:p>
    <w:p w:rsidR="00E21E08" w:rsidRPr="00A92BCE" w:rsidRDefault="00E21E08" w:rsidP="00E21E08">
      <w:pPr>
        <w:rPr>
          <w:rFonts w:ascii="Comic Sans MS" w:hAnsi="Comic Sans MS" w:cs="Arial"/>
          <w:sz w:val="20"/>
          <w:szCs w:val="20"/>
        </w:rPr>
      </w:pPr>
    </w:p>
    <w:p w:rsidR="00E21E08" w:rsidRPr="00A92BCE" w:rsidRDefault="00E21E08" w:rsidP="00E21E08">
      <w:pPr>
        <w:jc w:val="center"/>
        <w:rPr>
          <w:rFonts w:ascii="Comic Sans MS" w:hAnsi="Comic Sans MS" w:cs="Arial"/>
          <w:sz w:val="20"/>
          <w:szCs w:val="20"/>
        </w:rPr>
      </w:pPr>
      <w:r w:rsidRPr="00A92BCE">
        <w:rPr>
          <w:rFonts w:ascii="Comic Sans MS" w:hAnsi="Comic Sans MS" w:cs="Arial"/>
          <w:noProof/>
          <w:sz w:val="20"/>
          <w:szCs w:val="20"/>
        </w:rPr>
        <w:drawing>
          <wp:inline distT="0" distB="0" distL="0" distR="0" wp14:anchorId="3BBB9292" wp14:editId="25F2B5E5">
            <wp:extent cx="2466975" cy="2562225"/>
            <wp:effectExtent l="19050" t="0" r="9525" b="0"/>
            <wp:docPr id="6" name="Picture 1" descr="large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gri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E08" w:rsidRPr="00A92BCE" w:rsidRDefault="00E21E08" w:rsidP="00E21E08">
      <w:pPr>
        <w:rPr>
          <w:rFonts w:ascii="Comic Sans MS" w:hAnsi="Comic Sans MS" w:cs="Arial"/>
          <w:sz w:val="20"/>
          <w:szCs w:val="20"/>
        </w:rPr>
      </w:pPr>
    </w:p>
    <w:p w:rsidR="00E21E08" w:rsidRPr="00A92BCE" w:rsidRDefault="00E21E08" w:rsidP="00E21E08">
      <w:pPr>
        <w:rPr>
          <w:rFonts w:ascii="Comic Sans MS" w:hAnsi="Comic Sans MS" w:cs="Arial"/>
          <w:sz w:val="20"/>
          <w:szCs w:val="20"/>
        </w:rPr>
      </w:pPr>
    </w:p>
    <w:p w:rsidR="00E21E08" w:rsidRPr="00A92BCE" w:rsidRDefault="00E21E08" w:rsidP="00E21E08">
      <w:pPr>
        <w:rPr>
          <w:rFonts w:ascii="Comic Sans MS" w:hAnsi="Comic Sans MS" w:cs="Arial"/>
          <w:sz w:val="20"/>
          <w:szCs w:val="20"/>
        </w:rPr>
      </w:pPr>
    </w:p>
    <w:p w:rsidR="00641B20" w:rsidRPr="00A92BCE" w:rsidRDefault="00641B20" w:rsidP="00E21E08">
      <w:pPr>
        <w:rPr>
          <w:rFonts w:ascii="Comic Sans MS" w:hAnsi="Comic Sans MS" w:cs="Arial"/>
          <w:sz w:val="20"/>
          <w:szCs w:val="20"/>
        </w:rPr>
      </w:pPr>
    </w:p>
    <w:p w:rsidR="00585E25" w:rsidRPr="00843E5F" w:rsidRDefault="00585E25" w:rsidP="00E21E08">
      <w:pPr>
        <w:rPr>
          <w:rFonts w:ascii="Comic Sans MS" w:hAnsi="Comic Sans MS" w:cs="Arial"/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E5F">
        <w:rPr>
          <w:rFonts w:ascii="Comic Sans MS" w:hAnsi="Comic Sans MS" w:cs="Arial"/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Using the “Chain Reaction” tab within the model, validate your prediction from question 7. </w:t>
      </w:r>
    </w:p>
    <w:p w:rsidR="00585E25" w:rsidRPr="00A92BCE" w:rsidRDefault="00585E25" w:rsidP="00E21E08">
      <w:pPr>
        <w:rPr>
          <w:rFonts w:ascii="Comic Sans MS" w:hAnsi="Comic Sans MS" w:cs="Arial"/>
          <w:sz w:val="20"/>
          <w:szCs w:val="20"/>
        </w:rPr>
      </w:pPr>
    </w:p>
    <w:p w:rsidR="00585E25" w:rsidRPr="00A92BCE" w:rsidRDefault="00585E25" w:rsidP="00585E25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A92BCE">
        <w:rPr>
          <w:rFonts w:ascii="Comic Sans MS" w:hAnsi="Comic Sans MS" w:cs="Arial"/>
          <w:sz w:val="20"/>
          <w:szCs w:val="20"/>
        </w:rPr>
        <w:t xml:space="preserve"> Explain how the PhET model validates/invalidates your prediction made in question 7, citing specific observations.</w:t>
      </w:r>
    </w:p>
    <w:p w:rsidR="00585E25" w:rsidRPr="00A92BCE" w:rsidRDefault="00585E25" w:rsidP="00585E25">
      <w:pPr>
        <w:rPr>
          <w:rFonts w:ascii="Comic Sans MS" w:hAnsi="Comic Sans MS" w:cs="Arial"/>
          <w:sz w:val="20"/>
          <w:szCs w:val="20"/>
        </w:rPr>
      </w:pPr>
    </w:p>
    <w:p w:rsidR="00585E25" w:rsidRPr="00A92BCE" w:rsidRDefault="00585E25" w:rsidP="00585E25">
      <w:pPr>
        <w:rPr>
          <w:rFonts w:ascii="Comic Sans MS" w:hAnsi="Comic Sans MS" w:cs="Arial"/>
          <w:sz w:val="20"/>
          <w:szCs w:val="20"/>
        </w:rPr>
      </w:pPr>
    </w:p>
    <w:p w:rsidR="00585E25" w:rsidRPr="00A92BCE" w:rsidRDefault="00585E25" w:rsidP="00585E25">
      <w:pPr>
        <w:rPr>
          <w:rFonts w:ascii="Comic Sans MS" w:hAnsi="Comic Sans MS" w:cs="Arial"/>
          <w:sz w:val="20"/>
          <w:szCs w:val="20"/>
        </w:rPr>
      </w:pPr>
    </w:p>
    <w:p w:rsidR="00585E25" w:rsidRPr="00A92BCE" w:rsidRDefault="00585E25" w:rsidP="00585E25">
      <w:pPr>
        <w:rPr>
          <w:rFonts w:ascii="Comic Sans MS" w:hAnsi="Comic Sans MS" w:cs="Arial"/>
          <w:sz w:val="20"/>
          <w:szCs w:val="20"/>
        </w:rPr>
      </w:pPr>
    </w:p>
    <w:p w:rsidR="00585E25" w:rsidRPr="00A92BCE" w:rsidRDefault="00585E25" w:rsidP="00585E25">
      <w:pPr>
        <w:rPr>
          <w:rFonts w:ascii="Comic Sans MS" w:hAnsi="Comic Sans MS" w:cs="Arial"/>
          <w:sz w:val="20"/>
          <w:szCs w:val="20"/>
        </w:rPr>
      </w:pPr>
    </w:p>
    <w:p w:rsidR="00585E25" w:rsidRPr="00A92BCE" w:rsidRDefault="00585E25" w:rsidP="00585E25">
      <w:pPr>
        <w:rPr>
          <w:rFonts w:ascii="Comic Sans MS" w:hAnsi="Comic Sans MS" w:cs="Arial"/>
          <w:sz w:val="20"/>
          <w:szCs w:val="20"/>
        </w:rPr>
      </w:pPr>
    </w:p>
    <w:p w:rsidR="00585E25" w:rsidRPr="00A92BCE" w:rsidRDefault="00585E25" w:rsidP="00585E25">
      <w:pPr>
        <w:rPr>
          <w:rFonts w:ascii="Comic Sans MS" w:hAnsi="Comic Sans MS" w:cs="Arial"/>
          <w:sz w:val="20"/>
          <w:szCs w:val="20"/>
        </w:rPr>
      </w:pPr>
    </w:p>
    <w:p w:rsidR="00585E25" w:rsidRPr="00A92BCE" w:rsidRDefault="00585E25" w:rsidP="00585E25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A92BCE">
        <w:rPr>
          <w:rFonts w:ascii="Comic Sans MS" w:hAnsi="Comic Sans MS" w:cs="Arial"/>
          <w:sz w:val="20"/>
          <w:szCs w:val="20"/>
        </w:rPr>
        <w:t>Using the “Chain Reaction” tab, determine the criteria and settings needed to create an atomic bomb.</w:t>
      </w:r>
    </w:p>
    <w:p w:rsidR="00585E25" w:rsidRPr="00A92BCE" w:rsidRDefault="00585E25" w:rsidP="00585E25">
      <w:pPr>
        <w:rPr>
          <w:rFonts w:ascii="Comic Sans MS" w:hAnsi="Comic Sans MS" w:cs="Arial"/>
          <w:sz w:val="20"/>
          <w:szCs w:val="20"/>
        </w:rPr>
      </w:pPr>
    </w:p>
    <w:p w:rsidR="00585E25" w:rsidRPr="00A92BCE" w:rsidRDefault="00585E25" w:rsidP="00585E25">
      <w:pPr>
        <w:rPr>
          <w:rFonts w:ascii="Comic Sans MS" w:hAnsi="Comic Sans MS" w:cs="Arial"/>
          <w:sz w:val="20"/>
          <w:szCs w:val="20"/>
        </w:rPr>
      </w:pPr>
    </w:p>
    <w:p w:rsidR="00585E25" w:rsidRPr="00A92BCE" w:rsidRDefault="00585E25" w:rsidP="00585E25">
      <w:pPr>
        <w:rPr>
          <w:rFonts w:ascii="Comic Sans MS" w:hAnsi="Comic Sans MS" w:cs="Arial"/>
          <w:sz w:val="20"/>
          <w:szCs w:val="20"/>
        </w:rPr>
      </w:pPr>
    </w:p>
    <w:p w:rsidR="00585E25" w:rsidRPr="00A92BCE" w:rsidRDefault="00585E25" w:rsidP="00585E25">
      <w:pPr>
        <w:rPr>
          <w:rFonts w:ascii="Comic Sans MS" w:hAnsi="Comic Sans MS" w:cs="Arial"/>
          <w:sz w:val="20"/>
          <w:szCs w:val="20"/>
        </w:rPr>
      </w:pPr>
    </w:p>
    <w:p w:rsidR="00585E25" w:rsidRPr="00A92BCE" w:rsidRDefault="00585E25" w:rsidP="00585E25">
      <w:pPr>
        <w:rPr>
          <w:rFonts w:ascii="Comic Sans MS" w:hAnsi="Comic Sans MS" w:cs="Arial"/>
          <w:sz w:val="20"/>
          <w:szCs w:val="20"/>
        </w:rPr>
      </w:pPr>
    </w:p>
    <w:p w:rsidR="00585E25" w:rsidRPr="00A92BCE" w:rsidRDefault="00585E25" w:rsidP="00585E25">
      <w:pPr>
        <w:rPr>
          <w:rFonts w:ascii="Comic Sans MS" w:hAnsi="Comic Sans MS" w:cs="Arial"/>
          <w:sz w:val="20"/>
          <w:szCs w:val="20"/>
        </w:rPr>
      </w:pPr>
    </w:p>
    <w:p w:rsidR="00585E25" w:rsidRPr="00A92BCE" w:rsidRDefault="00585E25" w:rsidP="00585E25">
      <w:pPr>
        <w:rPr>
          <w:rFonts w:ascii="Comic Sans MS" w:hAnsi="Comic Sans MS" w:cs="Arial"/>
          <w:sz w:val="20"/>
          <w:szCs w:val="20"/>
        </w:rPr>
      </w:pPr>
    </w:p>
    <w:p w:rsidR="00585E25" w:rsidRPr="00A92BCE" w:rsidRDefault="00585E25" w:rsidP="00585E25">
      <w:pPr>
        <w:rPr>
          <w:rFonts w:ascii="Comic Sans MS" w:hAnsi="Comic Sans MS" w:cs="Arial"/>
          <w:sz w:val="20"/>
          <w:szCs w:val="20"/>
        </w:rPr>
      </w:pPr>
    </w:p>
    <w:p w:rsidR="00585E25" w:rsidRPr="00A92BCE" w:rsidRDefault="00585E25" w:rsidP="00585E25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A92BCE">
        <w:rPr>
          <w:rFonts w:ascii="Comic Sans MS" w:hAnsi="Comic Sans MS" w:cs="Arial"/>
          <w:sz w:val="20"/>
          <w:szCs w:val="20"/>
        </w:rPr>
        <w:t xml:space="preserve"> Explain why “weapons-grade” Uranium would not likely contain very much Uranium-238.</w:t>
      </w:r>
    </w:p>
    <w:p w:rsidR="00585E25" w:rsidRPr="00A92BCE" w:rsidRDefault="00585E25" w:rsidP="00585E25">
      <w:pPr>
        <w:rPr>
          <w:rFonts w:ascii="Comic Sans MS" w:hAnsi="Comic Sans MS" w:cs="Arial"/>
          <w:sz w:val="20"/>
          <w:szCs w:val="20"/>
        </w:rPr>
      </w:pPr>
    </w:p>
    <w:p w:rsidR="00585E25" w:rsidRPr="00A92BCE" w:rsidRDefault="00585E25" w:rsidP="00585E25">
      <w:pPr>
        <w:rPr>
          <w:rFonts w:ascii="Comic Sans MS" w:hAnsi="Comic Sans MS" w:cs="Arial"/>
          <w:sz w:val="20"/>
          <w:szCs w:val="20"/>
        </w:rPr>
      </w:pPr>
    </w:p>
    <w:p w:rsidR="00585E25" w:rsidRPr="00A92BCE" w:rsidRDefault="00585E25" w:rsidP="00585E25">
      <w:pPr>
        <w:rPr>
          <w:rFonts w:ascii="Comic Sans MS" w:hAnsi="Comic Sans MS" w:cs="Arial"/>
          <w:sz w:val="20"/>
          <w:szCs w:val="20"/>
        </w:rPr>
      </w:pPr>
    </w:p>
    <w:p w:rsidR="00585E25" w:rsidRPr="00A92BCE" w:rsidRDefault="00585E25" w:rsidP="00585E25">
      <w:pPr>
        <w:rPr>
          <w:rFonts w:ascii="Comic Sans MS" w:hAnsi="Comic Sans MS" w:cs="Arial"/>
          <w:sz w:val="20"/>
          <w:szCs w:val="20"/>
        </w:rPr>
      </w:pPr>
    </w:p>
    <w:p w:rsidR="00585E25" w:rsidRPr="00A92BCE" w:rsidRDefault="00585E25" w:rsidP="00585E25">
      <w:pPr>
        <w:rPr>
          <w:rFonts w:ascii="Comic Sans MS" w:hAnsi="Comic Sans MS" w:cs="Arial"/>
          <w:sz w:val="20"/>
          <w:szCs w:val="20"/>
        </w:rPr>
      </w:pPr>
    </w:p>
    <w:p w:rsidR="00585E25" w:rsidRPr="00A92BCE" w:rsidRDefault="00585E25" w:rsidP="00585E25">
      <w:pPr>
        <w:rPr>
          <w:rFonts w:ascii="Comic Sans MS" w:hAnsi="Comic Sans MS" w:cs="Arial"/>
          <w:sz w:val="20"/>
          <w:szCs w:val="20"/>
        </w:rPr>
      </w:pPr>
    </w:p>
    <w:p w:rsidR="00585E25" w:rsidRPr="00A92BCE" w:rsidRDefault="00585E25" w:rsidP="00585E25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A92BCE">
        <w:rPr>
          <w:rFonts w:ascii="Comic Sans MS" w:hAnsi="Comic Sans MS" w:cs="Arial"/>
          <w:sz w:val="20"/>
          <w:szCs w:val="20"/>
        </w:rPr>
        <w:t xml:space="preserve"> Use the “Nuclear Reactor” tab to determine the purpose of control rods within a nuclear fission reactor.</w:t>
      </w:r>
    </w:p>
    <w:p w:rsidR="00E21E08" w:rsidRPr="00A92BCE" w:rsidRDefault="00E21E08" w:rsidP="00E21E08">
      <w:pPr>
        <w:rPr>
          <w:rFonts w:ascii="Comic Sans MS" w:hAnsi="Comic Sans MS" w:cs="Arial"/>
          <w:sz w:val="20"/>
          <w:szCs w:val="20"/>
        </w:rPr>
      </w:pPr>
    </w:p>
    <w:p w:rsidR="00E21E08" w:rsidRPr="00A92BCE" w:rsidRDefault="00E21E08" w:rsidP="00E21E08">
      <w:pPr>
        <w:rPr>
          <w:rFonts w:ascii="Comic Sans MS" w:hAnsi="Comic Sans MS" w:cs="Arial"/>
          <w:sz w:val="20"/>
          <w:szCs w:val="20"/>
        </w:rPr>
      </w:pPr>
    </w:p>
    <w:p w:rsidR="00E21E08" w:rsidRPr="00A92BCE" w:rsidRDefault="00E21E08" w:rsidP="00E21E08">
      <w:pPr>
        <w:rPr>
          <w:rFonts w:ascii="Comic Sans MS" w:hAnsi="Comic Sans MS" w:cs="Arial"/>
          <w:sz w:val="20"/>
          <w:szCs w:val="20"/>
        </w:rPr>
      </w:pPr>
    </w:p>
    <w:p w:rsidR="00E21E08" w:rsidRDefault="00E21E08" w:rsidP="00E21E08">
      <w:pPr>
        <w:rPr>
          <w:rFonts w:ascii="Comic Sans MS" w:hAnsi="Comic Sans MS" w:cs="Arial"/>
          <w:sz w:val="20"/>
          <w:szCs w:val="20"/>
        </w:rPr>
      </w:pPr>
    </w:p>
    <w:p w:rsidR="00843E5F" w:rsidRDefault="00843E5F" w:rsidP="00E21E08">
      <w:pPr>
        <w:rPr>
          <w:rFonts w:ascii="Comic Sans MS" w:hAnsi="Comic Sans MS" w:cs="Arial"/>
          <w:sz w:val="20"/>
          <w:szCs w:val="20"/>
        </w:rPr>
      </w:pPr>
    </w:p>
    <w:p w:rsidR="00843E5F" w:rsidRPr="00A92BCE" w:rsidRDefault="00843E5F" w:rsidP="00E21E08">
      <w:pPr>
        <w:rPr>
          <w:rFonts w:ascii="Comic Sans MS" w:hAnsi="Comic Sans MS" w:cs="Arial"/>
          <w:sz w:val="20"/>
          <w:szCs w:val="20"/>
        </w:rPr>
      </w:pPr>
    </w:p>
    <w:p w:rsidR="00E21E08" w:rsidRPr="00A92BCE" w:rsidRDefault="00E21E08" w:rsidP="00E21E08">
      <w:pPr>
        <w:rPr>
          <w:rFonts w:ascii="Comic Sans MS" w:hAnsi="Comic Sans MS" w:cs="Arial"/>
          <w:sz w:val="20"/>
          <w:szCs w:val="20"/>
        </w:rPr>
      </w:pPr>
    </w:p>
    <w:p w:rsidR="00E21E08" w:rsidRPr="00A92BCE" w:rsidRDefault="00E21E08" w:rsidP="00E21E08">
      <w:pPr>
        <w:rPr>
          <w:rFonts w:ascii="Comic Sans MS" w:hAnsi="Comic Sans MS" w:cs="Arial"/>
          <w:sz w:val="20"/>
          <w:szCs w:val="20"/>
        </w:rPr>
      </w:pPr>
    </w:p>
    <w:p w:rsidR="00E21E08" w:rsidRPr="00A92BCE" w:rsidRDefault="00B654CF" w:rsidP="00B654CF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A92BCE">
        <w:rPr>
          <w:rFonts w:ascii="Comic Sans MS" w:hAnsi="Comic Sans MS" w:cs="Arial"/>
          <w:sz w:val="20"/>
          <w:szCs w:val="20"/>
        </w:rPr>
        <w:t xml:space="preserve"> Are the following videos</w:t>
      </w:r>
      <w:r w:rsidR="0021757A">
        <w:rPr>
          <w:rFonts w:ascii="Comic Sans MS" w:hAnsi="Comic Sans MS" w:cs="Arial"/>
          <w:sz w:val="20"/>
          <w:szCs w:val="20"/>
        </w:rPr>
        <w:t xml:space="preserve"> </w:t>
      </w:r>
      <w:r w:rsidRPr="00A92BCE">
        <w:rPr>
          <w:rFonts w:ascii="Comic Sans MS" w:hAnsi="Comic Sans MS" w:cs="Arial"/>
          <w:sz w:val="20"/>
          <w:szCs w:val="20"/>
        </w:rPr>
        <w:t>(</w:t>
      </w:r>
      <w:hyperlink r:id="rId10" w:history="1">
        <w:r w:rsidRPr="00A92BCE">
          <w:rPr>
            <w:rStyle w:val="Hyperlink"/>
            <w:rFonts w:ascii="Comic Sans MS" w:hAnsi="Comic Sans MS" w:cs="Arial"/>
            <w:sz w:val="20"/>
            <w:szCs w:val="20"/>
          </w:rPr>
          <w:t>Video A</w:t>
        </w:r>
      </w:hyperlink>
      <w:r w:rsidRPr="00A92BCE">
        <w:rPr>
          <w:rFonts w:ascii="Comic Sans MS" w:hAnsi="Comic Sans MS" w:cs="Arial"/>
          <w:sz w:val="20"/>
          <w:szCs w:val="20"/>
        </w:rPr>
        <w:t xml:space="preserve">, </w:t>
      </w:r>
      <w:hyperlink r:id="rId11" w:history="1">
        <w:r w:rsidRPr="00A92BCE">
          <w:rPr>
            <w:rStyle w:val="Hyperlink"/>
            <w:rFonts w:ascii="Comic Sans MS" w:hAnsi="Comic Sans MS" w:cs="Arial"/>
            <w:sz w:val="20"/>
            <w:szCs w:val="20"/>
          </w:rPr>
          <w:t>Vid</w:t>
        </w:r>
        <w:r w:rsidRPr="00A92BCE">
          <w:rPr>
            <w:rStyle w:val="Hyperlink"/>
            <w:rFonts w:ascii="Comic Sans MS" w:hAnsi="Comic Sans MS" w:cs="Arial"/>
            <w:sz w:val="20"/>
            <w:szCs w:val="20"/>
          </w:rPr>
          <w:t>e</w:t>
        </w:r>
        <w:r w:rsidRPr="00A92BCE">
          <w:rPr>
            <w:rStyle w:val="Hyperlink"/>
            <w:rFonts w:ascii="Comic Sans MS" w:hAnsi="Comic Sans MS" w:cs="Arial"/>
            <w:sz w:val="20"/>
            <w:szCs w:val="20"/>
          </w:rPr>
          <w:t>o B</w:t>
        </w:r>
      </w:hyperlink>
      <w:r w:rsidRPr="00A92BCE">
        <w:rPr>
          <w:rFonts w:ascii="Comic Sans MS" w:hAnsi="Comic Sans MS" w:cs="Arial"/>
          <w:sz w:val="20"/>
          <w:szCs w:val="20"/>
        </w:rPr>
        <w:t xml:space="preserve">) good analogies of nuclear fission?  </w:t>
      </w:r>
      <w:r w:rsidR="00FA1B22" w:rsidRPr="00A92BCE">
        <w:rPr>
          <w:rFonts w:ascii="Comic Sans MS" w:hAnsi="Comic Sans MS" w:cs="Arial"/>
          <w:sz w:val="20"/>
          <w:szCs w:val="20"/>
        </w:rPr>
        <w:t>If we were to use mousetraps and ping-pong balls to illustrate fission, what would each represent?  Is there anything missing from this model?</w:t>
      </w:r>
    </w:p>
    <w:p w:rsidR="00E21E08" w:rsidRPr="0023582D" w:rsidRDefault="0023582D" w:rsidP="0023582D">
      <w:pPr>
        <w:ind w:left="720"/>
        <w:rPr>
          <w:rFonts w:ascii="Comic Sans MS" w:hAnsi="Comic Sans MS"/>
          <w:sz w:val="18"/>
          <w:szCs w:val="18"/>
        </w:rPr>
      </w:pPr>
      <w:r w:rsidRPr="0023582D">
        <w:rPr>
          <w:rFonts w:ascii="Comic Sans MS" w:hAnsi="Comic Sans MS" w:cs="Arial"/>
          <w:sz w:val="18"/>
          <w:szCs w:val="18"/>
        </w:rPr>
        <w:t xml:space="preserve">Video A: </w:t>
      </w:r>
      <w:hyperlink r:id="rId12" w:history="1">
        <w:r w:rsidRPr="0023582D">
          <w:rPr>
            <w:rStyle w:val="Hyperlink"/>
            <w:rFonts w:ascii="Comic Sans MS" w:hAnsi="Comic Sans MS"/>
            <w:sz w:val="18"/>
            <w:szCs w:val="18"/>
          </w:rPr>
          <w:t>http://www.youtube.com/watch?v=XHitaEy-Xtg&amp;playnext_from=TL&amp;videos=N5lqVIgU9hU</w:t>
        </w:r>
      </w:hyperlink>
    </w:p>
    <w:p w:rsidR="0023582D" w:rsidRPr="0023582D" w:rsidRDefault="0023582D" w:rsidP="0023582D">
      <w:pPr>
        <w:ind w:left="720"/>
        <w:rPr>
          <w:rFonts w:ascii="Comic Sans MS" w:hAnsi="Comic Sans MS" w:cs="Arial"/>
          <w:sz w:val="18"/>
          <w:szCs w:val="18"/>
        </w:rPr>
      </w:pPr>
      <w:r w:rsidRPr="0023582D">
        <w:rPr>
          <w:rFonts w:ascii="Comic Sans MS" w:hAnsi="Comic Sans MS"/>
          <w:sz w:val="18"/>
          <w:szCs w:val="18"/>
        </w:rPr>
        <w:t xml:space="preserve">Video B:  </w:t>
      </w:r>
      <w:hyperlink r:id="rId13" w:history="1">
        <w:r w:rsidRPr="0023582D">
          <w:rPr>
            <w:rStyle w:val="Hyperlink"/>
            <w:rFonts w:ascii="Comic Sans MS" w:hAnsi="Comic Sans MS"/>
            <w:sz w:val="18"/>
            <w:szCs w:val="18"/>
          </w:rPr>
          <w:t>http://www.youtube.com/watch?v=0v8i4v1mieU</w:t>
        </w:r>
      </w:hyperlink>
    </w:p>
    <w:p w:rsidR="00E21E08" w:rsidRPr="0023582D" w:rsidRDefault="00E21E08" w:rsidP="00E21E08">
      <w:pPr>
        <w:rPr>
          <w:rFonts w:ascii="Comic Sans MS" w:hAnsi="Comic Sans MS" w:cs="Arial"/>
          <w:sz w:val="20"/>
          <w:szCs w:val="20"/>
        </w:rPr>
      </w:pPr>
    </w:p>
    <w:p w:rsidR="00E21E08" w:rsidRPr="00A92BCE" w:rsidRDefault="00E21E08" w:rsidP="00E21E08">
      <w:pPr>
        <w:rPr>
          <w:rFonts w:ascii="Comic Sans MS" w:hAnsi="Comic Sans MS" w:cs="Arial"/>
          <w:sz w:val="20"/>
          <w:szCs w:val="20"/>
        </w:rPr>
      </w:pPr>
    </w:p>
    <w:p w:rsidR="00E21E08" w:rsidRPr="00A92BCE" w:rsidRDefault="00E21E08" w:rsidP="00E21E08">
      <w:pPr>
        <w:rPr>
          <w:rFonts w:ascii="Comic Sans MS" w:hAnsi="Comic Sans MS" w:cs="Arial"/>
          <w:sz w:val="20"/>
          <w:szCs w:val="20"/>
        </w:rPr>
      </w:pPr>
    </w:p>
    <w:p w:rsidR="00E21E08" w:rsidRPr="00A92BCE" w:rsidRDefault="00E21E08" w:rsidP="00E21E08">
      <w:pPr>
        <w:rPr>
          <w:rFonts w:ascii="Comic Sans MS" w:hAnsi="Comic Sans MS" w:cs="Arial"/>
          <w:sz w:val="20"/>
          <w:szCs w:val="20"/>
        </w:rPr>
      </w:pPr>
    </w:p>
    <w:p w:rsidR="00E21E08" w:rsidRPr="00A92BCE" w:rsidRDefault="00E21E08" w:rsidP="00E21E08">
      <w:pPr>
        <w:rPr>
          <w:rFonts w:ascii="Comic Sans MS" w:hAnsi="Comic Sans MS" w:cs="Arial"/>
          <w:sz w:val="20"/>
          <w:szCs w:val="20"/>
        </w:rPr>
      </w:pPr>
      <w:bookmarkStart w:id="0" w:name="_GoBack"/>
      <w:bookmarkEnd w:id="0"/>
    </w:p>
    <w:sectPr w:rsidR="00E21E08" w:rsidRPr="00A92BCE" w:rsidSect="0021757A">
      <w:type w:val="continuous"/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4F0"/>
    <w:multiLevelType w:val="hybridMultilevel"/>
    <w:tmpl w:val="E8C4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64108"/>
    <w:multiLevelType w:val="hybridMultilevel"/>
    <w:tmpl w:val="5218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553F5"/>
    <w:multiLevelType w:val="hybridMultilevel"/>
    <w:tmpl w:val="A53EE88E"/>
    <w:lvl w:ilvl="0" w:tplc="5240E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A"/>
    <w:rsid w:val="00000F8D"/>
    <w:rsid w:val="00011474"/>
    <w:rsid w:val="00013DC5"/>
    <w:rsid w:val="00033298"/>
    <w:rsid w:val="00037935"/>
    <w:rsid w:val="000929F6"/>
    <w:rsid w:val="0009324F"/>
    <w:rsid w:val="00097A3A"/>
    <w:rsid w:val="000A7771"/>
    <w:rsid w:val="000B0BBA"/>
    <w:rsid w:val="000B5D8C"/>
    <w:rsid w:val="000C118A"/>
    <w:rsid w:val="000C162B"/>
    <w:rsid w:val="00104669"/>
    <w:rsid w:val="001052B4"/>
    <w:rsid w:val="00110202"/>
    <w:rsid w:val="00142142"/>
    <w:rsid w:val="00142AD5"/>
    <w:rsid w:val="0018604B"/>
    <w:rsid w:val="001954EF"/>
    <w:rsid w:val="001973EE"/>
    <w:rsid w:val="001B12C4"/>
    <w:rsid w:val="001B6EC9"/>
    <w:rsid w:val="001C7E79"/>
    <w:rsid w:val="001D5012"/>
    <w:rsid w:val="001D72C1"/>
    <w:rsid w:val="001E172D"/>
    <w:rsid w:val="001E1DBE"/>
    <w:rsid w:val="001F4539"/>
    <w:rsid w:val="001F7905"/>
    <w:rsid w:val="0020137B"/>
    <w:rsid w:val="0021757A"/>
    <w:rsid w:val="00222812"/>
    <w:rsid w:val="002253AA"/>
    <w:rsid w:val="0023582D"/>
    <w:rsid w:val="0026072E"/>
    <w:rsid w:val="00273B4B"/>
    <w:rsid w:val="00275638"/>
    <w:rsid w:val="002D3EB5"/>
    <w:rsid w:val="002E51A6"/>
    <w:rsid w:val="003168DD"/>
    <w:rsid w:val="00341831"/>
    <w:rsid w:val="00382F9E"/>
    <w:rsid w:val="00384A44"/>
    <w:rsid w:val="003A4413"/>
    <w:rsid w:val="003C01D9"/>
    <w:rsid w:val="003C572C"/>
    <w:rsid w:val="003D2A78"/>
    <w:rsid w:val="003D6BFE"/>
    <w:rsid w:val="003E0286"/>
    <w:rsid w:val="003E5D64"/>
    <w:rsid w:val="003F2707"/>
    <w:rsid w:val="003F406C"/>
    <w:rsid w:val="004071A4"/>
    <w:rsid w:val="004328F2"/>
    <w:rsid w:val="004609B6"/>
    <w:rsid w:val="004674CB"/>
    <w:rsid w:val="0048670A"/>
    <w:rsid w:val="0049422C"/>
    <w:rsid w:val="004A1D39"/>
    <w:rsid w:val="004A26E3"/>
    <w:rsid w:val="004C001F"/>
    <w:rsid w:val="004C2CED"/>
    <w:rsid w:val="004C3479"/>
    <w:rsid w:val="004C4672"/>
    <w:rsid w:val="004D5D79"/>
    <w:rsid w:val="004E34DC"/>
    <w:rsid w:val="004E6CE6"/>
    <w:rsid w:val="004F19D8"/>
    <w:rsid w:val="004F32AF"/>
    <w:rsid w:val="0052304C"/>
    <w:rsid w:val="00527EF0"/>
    <w:rsid w:val="00582C4D"/>
    <w:rsid w:val="00585E25"/>
    <w:rsid w:val="005F007A"/>
    <w:rsid w:val="005F41CB"/>
    <w:rsid w:val="005F4BBB"/>
    <w:rsid w:val="00641B20"/>
    <w:rsid w:val="00643479"/>
    <w:rsid w:val="00654D66"/>
    <w:rsid w:val="006560A4"/>
    <w:rsid w:val="006613EC"/>
    <w:rsid w:val="006645E8"/>
    <w:rsid w:val="00682214"/>
    <w:rsid w:val="00684359"/>
    <w:rsid w:val="0069697B"/>
    <w:rsid w:val="006A3501"/>
    <w:rsid w:val="006B30CF"/>
    <w:rsid w:val="006B3534"/>
    <w:rsid w:val="006D1C57"/>
    <w:rsid w:val="006D59AA"/>
    <w:rsid w:val="006D6FC5"/>
    <w:rsid w:val="006E17B8"/>
    <w:rsid w:val="006E17DF"/>
    <w:rsid w:val="006E570B"/>
    <w:rsid w:val="006F184A"/>
    <w:rsid w:val="00725B52"/>
    <w:rsid w:val="00734A30"/>
    <w:rsid w:val="007410B0"/>
    <w:rsid w:val="0074690C"/>
    <w:rsid w:val="007656A5"/>
    <w:rsid w:val="00775650"/>
    <w:rsid w:val="0078662C"/>
    <w:rsid w:val="007A3E25"/>
    <w:rsid w:val="007E4C7F"/>
    <w:rsid w:val="007E6089"/>
    <w:rsid w:val="007F336B"/>
    <w:rsid w:val="00803552"/>
    <w:rsid w:val="00805EB7"/>
    <w:rsid w:val="008200ED"/>
    <w:rsid w:val="00837566"/>
    <w:rsid w:val="008433C9"/>
    <w:rsid w:val="00843E5F"/>
    <w:rsid w:val="0084437A"/>
    <w:rsid w:val="0086316A"/>
    <w:rsid w:val="00864295"/>
    <w:rsid w:val="00871488"/>
    <w:rsid w:val="00871FB9"/>
    <w:rsid w:val="0087501B"/>
    <w:rsid w:val="008908B6"/>
    <w:rsid w:val="00893027"/>
    <w:rsid w:val="008B2ED4"/>
    <w:rsid w:val="008E0E1E"/>
    <w:rsid w:val="008F2198"/>
    <w:rsid w:val="008F6D8F"/>
    <w:rsid w:val="009003F5"/>
    <w:rsid w:val="00902D4C"/>
    <w:rsid w:val="009052BA"/>
    <w:rsid w:val="00910971"/>
    <w:rsid w:val="00912A7E"/>
    <w:rsid w:val="009154B7"/>
    <w:rsid w:val="00924974"/>
    <w:rsid w:val="0093573F"/>
    <w:rsid w:val="00996106"/>
    <w:rsid w:val="009A399F"/>
    <w:rsid w:val="009B5A50"/>
    <w:rsid w:val="009C57AF"/>
    <w:rsid w:val="009D41C1"/>
    <w:rsid w:val="009E2B06"/>
    <w:rsid w:val="009F4815"/>
    <w:rsid w:val="00A0466B"/>
    <w:rsid w:val="00A20579"/>
    <w:rsid w:val="00A266F5"/>
    <w:rsid w:val="00A37656"/>
    <w:rsid w:val="00A37E44"/>
    <w:rsid w:val="00A666BC"/>
    <w:rsid w:val="00A7313D"/>
    <w:rsid w:val="00A877D4"/>
    <w:rsid w:val="00A92BCE"/>
    <w:rsid w:val="00A9795A"/>
    <w:rsid w:val="00AB1491"/>
    <w:rsid w:val="00AB4623"/>
    <w:rsid w:val="00AD7A3F"/>
    <w:rsid w:val="00AE5E40"/>
    <w:rsid w:val="00AF3085"/>
    <w:rsid w:val="00AF6BFF"/>
    <w:rsid w:val="00B04859"/>
    <w:rsid w:val="00B06C4A"/>
    <w:rsid w:val="00B11ADB"/>
    <w:rsid w:val="00B2371C"/>
    <w:rsid w:val="00B532D4"/>
    <w:rsid w:val="00B545D7"/>
    <w:rsid w:val="00B63B6E"/>
    <w:rsid w:val="00B654CF"/>
    <w:rsid w:val="00B81598"/>
    <w:rsid w:val="00B816B3"/>
    <w:rsid w:val="00B82E24"/>
    <w:rsid w:val="00BB45D1"/>
    <w:rsid w:val="00BC18EE"/>
    <w:rsid w:val="00BD1F71"/>
    <w:rsid w:val="00BF4314"/>
    <w:rsid w:val="00C07694"/>
    <w:rsid w:val="00C42B58"/>
    <w:rsid w:val="00C47504"/>
    <w:rsid w:val="00C71305"/>
    <w:rsid w:val="00C71E0C"/>
    <w:rsid w:val="00C76E79"/>
    <w:rsid w:val="00C904FA"/>
    <w:rsid w:val="00C90768"/>
    <w:rsid w:val="00C94537"/>
    <w:rsid w:val="00CC21AF"/>
    <w:rsid w:val="00CE19CC"/>
    <w:rsid w:val="00CF62AF"/>
    <w:rsid w:val="00D2109F"/>
    <w:rsid w:val="00D27569"/>
    <w:rsid w:val="00D45831"/>
    <w:rsid w:val="00D460C3"/>
    <w:rsid w:val="00D52080"/>
    <w:rsid w:val="00D53E02"/>
    <w:rsid w:val="00D55AD9"/>
    <w:rsid w:val="00D65D7E"/>
    <w:rsid w:val="00D705D8"/>
    <w:rsid w:val="00DC6E88"/>
    <w:rsid w:val="00DE649F"/>
    <w:rsid w:val="00DE6997"/>
    <w:rsid w:val="00E00534"/>
    <w:rsid w:val="00E068DC"/>
    <w:rsid w:val="00E17E5E"/>
    <w:rsid w:val="00E21DDB"/>
    <w:rsid w:val="00E21E08"/>
    <w:rsid w:val="00E240D0"/>
    <w:rsid w:val="00E5339C"/>
    <w:rsid w:val="00E555F2"/>
    <w:rsid w:val="00E556B3"/>
    <w:rsid w:val="00E71F37"/>
    <w:rsid w:val="00E77D3E"/>
    <w:rsid w:val="00E83803"/>
    <w:rsid w:val="00E85493"/>
    <w:rsid w:val="00E875B3"/>
    <w:rsid w:val="00E92B1C"/>
    <w:rsid w:val="00EB598C"/>
    <w:rsid w:val="00ED709D"/>
    <w:rsid w:val="00EF4B8B"/>
    <w:rsid w:val="00F00C41"/>
    <w:rsid w:val="00F332EC"/>
    <w:rsid w:val="00F415B8"/>
    <w:rsid w:val="00F4482C"/>
    <w:rsid w:val="00F45E5D"/>
    <w:rsid w:val="00F47420"/>
    <w:rsid w:val="00F52CE5"/>
    <w:rsid w:val="00F8019C"/>
    <w:rsid w:val="00F814B9"/>
    <w:rsid w:val="00FA1B22"/>
    <w:rsid w:val="00FD4FAC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E4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5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0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7C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422C"/>
    <w:pPr>
      <w:ind w:left="720"/>
      <w:contextualSpacing/>
    </w:pPr>
  </w:style>
  <w:style w:type="character" w:styleId="FollowedHyperlink">
    <w:name w:val="FollowedHyperlink"/>
    <w:basedOn w:val="DefaultParagraphFont"/>
    <w:rsid w:val="00A92B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E4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5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0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7C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422C"/>
    <w:pPr>
      <w:ind w:left="720"/>
      <w:contextualSpacing/>
    </w:pPr>
  </w:style>
  <w:style w:type="character" w:styleId="FollowedHyperlink">
    <w:name w:val="FollowedHyperlink"/>
    <w:basedOn w:val="DefaultParagraphFont"/>
    <w:rsid w:val="00A92B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simulations/sims.php?sim=Nuclear_Fission" TargetMode="External"/><Relationship Id="rId13" Type="http://schemas.openxmlformats.org/officeDocument/2006/relationships/hyperlink" Target="http://www.youtube.com/watch?v=0v8i4v1mi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het.colorado.edu/simulations/sims.php?sim=Beta_Decay" TargetMode="External"/><Relationship Id="rId12" Type="http://schemas.openxmlformats.org/officeDocument/2006/relationships/hyperlink" Target="http://www.youtube.com/watch?v=XHitaEy-Xtg&amp;playnext_from=TL&amp;videos=N5lqVIgU9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et.colorado.edu/simulations/sims.php?sim=Alpha_Decay" TargetMode="External"/><Relationship Id="rId11" Type="http://schemas.openxmlformats.org/officeDocument/2006/relationships/hyperlink" Target="http://www.youtube.com/watch?v=JxzPN-vdP_0&amp;playnext_from=TL&amp;videos=8R9wasLn0t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XHitaEy-Xtg&amp;playnext_from=TL&amp;videos=N5lqVIgU9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Dominoes</vt:lpstr>
    </vt:vector>
  </TitlesOfParts>
  <Company>Culver Educational Foundation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Dominoes</dc:title>
  <dc:creator>Technology Services</dc:creator>
  <cp:lastModifiedBy>Elizabeth Robbins</cp:lastModifiedBy>
  <cp:revision>2</cp:revision>
  <dcterms:created xsi:type="dcterms:W3CDTF">2013-11-19T13:21:00Z</dcterms:created>
  <dcterms:modified xsi:type="dcterms:W3CDTF">2013-11-19T13:21:00Z</dcterms:modified>
</cp:coreProperties>
</file>